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7FE1" w:rsidRPr="008A71BA" w:rsidRDefault="004B1B79" w:rsidP="002F174F">
      <w:pPr>
        <w:pStyle w:val="af3"/>
        <w:tabs>
          <w:tab w:val="left" w:pos="1134"/>
        </w:tabs>
        <w:ind w:left="0"/>
        <w:rPr>
          <w:szCs w:val="24"/>
        </w:rPr>
      </w:pPr>
      <w:r>
        <w:rPr>
          <w:szCs w:val="24"/>
        </w:rPr>
        <w:t xml:space="preserve"> </w:t>
      </w:r>
    </w:p>
    <w:p w:rsidR="00447FE1" w:rsidRPr="008A71BA" w:rsidRDefault="00447FE1" w:rsidP="002F174F">
      <w:pPr>
        <w:pStyle w:val="af3"/>
        <w:tabs>
          <w:tab w:val="left" w:pos="1134"/>
        </w:tabs>
        <w:ind w:left="0"/>
        <w:rPr>
          <w:szCs w:val="24"/>
        </w:rPr>
      </w:pPr>
    </w:p>
    <w:p w:rsidR="00B25CBD" w:rsidRPr="008A71BA" w:rsidRDefault="00B25CBD" w:rsidP="00573888">
      <w:pPr>
        <w:tabs>
          <w:tab w:val="left" w:pos="5670"/>
        </w:tabs>
        <w:ind w:left="5670" w:firstLine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A71B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УТВЕРЖДАЮ</w:t>
      </w:r>
    </w:p>
    <w:p w:rsidR="00B25CBD" w:rsidRPr="008A71BA" w:rsidRDefault="00755A71" w:rsidP="00573888">
      <w:pPr>
        <w:ind w:left="5670" w:firstLine="0"/>
        <w:jc w:val="both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="00B25CBD" w:rsidRPr="008A71B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ектор ФГБОУ ВО «БГПУ»</w:t>
      </w:r>
    </w:p>
    <w:p w:rsidR="00B25CBD" w:rsidRPr="008A71BA" w:rsidRDefault="00B25CBD" w:rsidP="00573888">
      <w:pPr>
        <w:ind w:left="5670" w:firstLine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A71B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_____________</w:t>
      </w:r>
      <w:r w:rsidR="00DC16D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В</w:t>
      </w:r>
      <w:r w:rsidRPr="008A71B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.В. </w:t>
      </w:r>
      <w:r w:rsidR="00DC16D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Щ</w:t>
      </w:r>
      <w:r w:rsidR="006D7BD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ё</w:t>
      </w:r>
      <w:r w:rsidR="00DC16D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кина </w:t>
      </w:r>
      <w:r w:rsidRPr="008A71B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B25CBD" w:rsidRPr="008A71BA" w:rsidRDefault="00B25CBD" w:rsidP="00573888">
      <w:pPr>
        <w:ind w:left="5670" w:firstLine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A71B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</w:t>
      </w:r>
      <w:r w:rsidR="0032236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</w:t>
      </w:r>
      <w:r w:rsidRPr="008A71B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»</w:t>
      </w:r>
      <w:r w:rsidR="006216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020C4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___</w:t>
      </w:r>
      <w:r w:rsidR="0032236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_____________ 201</w:t>
      </w:r>
      <w:r w:rsidR="00BF270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8</w:t>
      </w:r>
      <w:r w:rsidRPr="008A71B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г.</w:t>
      </w:r>
    </w:p>
    <w:p w:rsidR="00016423" w:rsidRPr="008A71BA" w:rsidRDefault="00016423" w:rsidP="00573888">
      <w:pPr>
        <w:tabs>
          <w:tab w:val="left" w:pos="6975"/>
        </w:tabs>
        <w:ind w:left="567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47FE1" w:rsidRPr="008A71BA" w:rsidRDefault="00447FE1" w:rsidP="00D26DE4">
      <w:pPr>
        <w:tabs>
          <w:tab w:val="left" w:pos="1134"/>
        </w:tabs>
        <w:rPr>
          <w:rFonts w:ascii="Times New Roman" w:hAnsi="Times New Roman" w:cs="Times New Roman"/>
          <w:sz w:val="24"/>
          <w:szCs w:val="24"/>
        </w:rPr>
      </w:pPr>
    </w:p>
    <w:p w:rsidR="00447FE1" w:rsidRDefault="00447FE1" w:rsidP="00D26DE4">
      <w:pPr>
        <w:tabs>
          <w:tab w:val="left" w:pos="1134"/>
        </w:tabs>
        <w:rPr>
          <w:rFonts w:ascii="Times New Roman" w:hAnsi="Times New Roman" w:cs="Times New Roman"/>
          <w:sz w:val="24"/>
          <w:szCs w:val="24"/>
        </w:rPr>
      </w:pPr>
    </w:p>
    <w:p w:rsidR="001157A1" w:rsidRDefault="001157A1" w:rsidP="00D26DE4">
      <w:pPr>
        <w:tabs>
          <w:tab w:val="left" w:pos="1134"/>
        </w:tabs>
        <w:rPr>
          <w:rFonts w:ascii="Times New Roman" w:hAnsi="Times New Roman" w:cs="Times New Roman"/>
          <w:sz w:val="24"/>
          <w:szCs w:val="24"/>
        </w:rPr>
      </w:pPr>
    </w:p>
    <w:p w:rsidR="001157A1" w:rsidRDefault="001157A1" w:rsidP="00D26DE4">
      <w:pPr>
        <w:tabs>
          <w:tab w:val="left" w:pos="1134"/>
        </w:tabs>
        <w:rPr>
          <w:rFonts w:ascii="Times New Roman" w:hAnsi="Times New Roman" w:cs="Times New Roman"/>
          <w:sz w:val="24"/>
          <w:szCs w:val="24"/>
        </w:rPr>
      </w:pPr>
    </w:p>
    <w:p w:rsidR="001157A1" w:rsidRPr="008A71BA" w:rsidRDefault="001157A1" w:rsidP="00D26DE4">
      <w:pPr>
        <w:tabs>
          <w:tab w:val="left" w:pos="1134"/>
        </w:tabs>
        <w:rPr>
          <w:rFonts w:ascii="Times New Roman" w:hAnsi="Times New Roman" w:cs="Times New Roman"/>
          <w:sz w:val="24"/>
          <w:szCs w:val="24"/>
        </w:rPr>
      </w:pPr>
    </w:p>
    <w:p w:rsidR="00016423" w:rsidRPr="008A71BA" w:rsidRDefault="00016423" w:rsidP="00D26DE4">
      <w:pPr>
        <w:tabs>
          <w:tab w:val="center" w:pos="4677"/>
          <w:tab w:val="right" w:pos="9355"/>
        </w:tabs>
        <w:ind w:firstLine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25CBD" w:rsidRDefault="00494C3F" w:rsidP="001157A1">
      <w:pPr>
        <w:ind w:firstLine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94C3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ПОЛОЖЕНИЕ О </w:t>
      </w:r>
      <w:r w:rsidR="00BF270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ЦЕНТРЕ ИНТЕЛЛЕКТУАЛЬНОГО И ТВОРЧЕСКОГО           РАЗВИТИЯ ДЕТЕЙ </w:t>
      </w:r>
      <w:r w:rsidR="001157A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ФГБОУ ВО «БГПУ»</w:t>
      </w:r>
    </w:p>
    <w:p w:rsidR="0048348F" w:rsidRPr="0048348F" w:rsidRDefault="0048348F" w:rsidP="0048348F">
      <w:pPr>
        <w:ind w:firstLine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8348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«МАЛЕНЬКАЯ АКАДЕМИЯ БОЛЬШОГО РОСТА»</w:t>
      </w:r>
    </w:p>
    <w:p w:rsidR="0092005A" w:rsidRDefault="0092005A" w:rsidP="005C222B">
      <w:pPr>
        <w:spacing w:line="240" w:lineRule="auto"/>
        <w:ind w:firstLine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2005A" w:rsidRDefault="0092005A" w:rsidP="005C222B">
      <w:pPr>
        <w:spacing w:line="240" w:lineRule="auto"/>
        <w:ind w:firstLine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2005A" w:rsidRDefault="0092005A" w:rsidP="005C222B">
      <w:pPr>
        <w:spacing w:line="240" w:lineRule="auto"/>
        <w:ind w:firstLine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47FE1" w:rsidRPr="008A71BA" w:rsidRDefault="00447FE1" w:rsidP="005C222B">
      <w:pPr>
        <w:tabs>
          <w:tab w:val="left" w:pos="1134"/>
        </w:tabs>
        <w:spacing w:line="240" w:lineRule="auto"/>
        <w:ind w:firstLine="0"/>
        <w:jc w:val="right"/>
        <w:rPr>
          <w:rFonts w:ascii="Times New Roman" w:hAnsi="Times New Roman" w:cs="Times New Roman"/>
          <w:sz w:val="24"/>
          <w:szCs w:val="24"/>
        </w:rPr>
      </w:pPr>
    </w:p>
    <w:p w:rsidR="00447FE1" w:rsidRPr="008A71BA" w:rsidRDefault="00447FE1" w:rsidP="005C222B">
      <w:pPr>
        <w:tabs>
          <w:tab w:val="left" w:pos="1134"/>
        </w:tabs>
        <w:spacing w:line="240" w:lineRule="auto"/>
        <w:ind w:firstLine="0"/>
        <w:jc w:val="center"/>
        <w:rPr>
          <w:rFonts w:ascii="Times New Roman" w:hAnsi="Times New Roman" w:cs="Times New Roman"/>
          <w:sz w:val="24"/>
          <w:szCs w:val="24"/>
        </w:rPr>
      </w:pPr>
    </w:p>
    <w:p w:rsidR="00EB1E0B" w:rsidRPr="008A71BA" w:rsidRDefault="00EB1E0B" w:rsidP="005C222B">
      <w:pPr>
        <w:tabs>
          <w:tab w:val="left" w:pos="1134"/>
        </w:tabs>
        <w:spacing w:line="240" w:lineRule="auto"/>
        <w:ind w:firstLine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B3E43" w:rsidRPr="008A71BA" w:rsidRDefault="000B3E43" w:rsidP="005C222B">
      <w:pPr>
        <w:spacing w:line="240" w:lineRule="auto"/>
        <w:ind w:firstLine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B3E43" w:rsidRPr="008A71BA" w:rsidRDefault="000B3E43" w:rsidP="005C222B">
      <w:pPr>
        <w:spacing w:line="240" w:lineRule="auto"/>
        <w:ind w:firstLine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B3E43" w:rsidRDefault="000B3E43" w:rsidP="005C222B">
      <w:pPr>
        <w:spacing w:line="240" w:lineRule="auto"/>
        <w:ind w:firstLine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830B4" w:rsidRDefault="006830B4" w:rsidP="005C222B">
      <w:pPr>
        <w:spacing w:line="240" w:lineRule="auto"/>
        <w:ind w:firstLine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830B4" w:rsidRDefault="006830B4" w:rsidP="005C222B">
      <w:pPr>
        <w:spacing w:line="240" w:lineRule="auto"/>
        <w:ind w:firstLine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25CBD" w:rsidRDefault="00B25CBD" w:rsidP="005C222B">
      <w:pPr>
        <w:spacing w:line="240" w:lineRule="auto"/>
        <w:ind w:firstLine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31E33" w:rsidRDefault="00931E33" w:rsidP="005C222B">
      <w:pPr>
        <w:spacing w:line="240" w:lineRule="auto"/>
        <w:ind w:firstLine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31E33" w:rsidRDefault="00931E33" w:rsidP="005C222B">
      <w:pPr>
        <w:spacing w:line="240" w:lineRule="auto"/>
        <w:ind w:firstLine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157A1" w:rsidRDefault="001157A1" w:rsidP="005C222B">
      <w:pPr>
        <w:spacing w:line="240" w:lineRule="auto"/>
        <w:ind w:firstLine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157A1" w:rsidRDefault="001157A1" w:rsidP="005C222B">
      <w:pPr>
        <w:spacing w:line="240" w:lineRule="auto"/>
        <w:ind w:firstLine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157A1" w:rsidRDefault="001157A1" w:rsidP="005C222B">
      <w:pPr>
        <w:spacing w:line="240" w:lineRule="auto"/>
        <w:ind w:firstLine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16423" w:rsidRPr="001157A1" w:rsidRDefault="00016423" w:rsidP="007D4A74">
      <w:pPr>
        <w:spacing w:line="240" w:lineRule="auto"/>
        <w:ind w:firstLine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157A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Благовещенск 201</w:t>
      </w:r>
      <w:r w:rsidR="00BF2706" w:rsidRPr="001157A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8</w:t>
      </w:r>
    </w:p>
    <w:p w:rsidR="009106C3" w:rsidRPr="00751F23" w:rsidRDefault="00773D5D" w:rsidP="007D4A74">
      <w:pPr>
        <w:ind w:firstLine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157A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br w:type="page"/>
      </w:r>
      <w:r w:rsidR="006B141B" w:rsidRPr="00751F2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1</w:t>
      </w:r>
      <w:r w:rsidR="009106C3" w:rsidRPr="00751F2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Общие положения</w:t>
      </w:r>
    </w:p>
    <w:p w:rsidR="00D26DE4" w:rsidRPr="00751F23" w:rsidRDefault="00D26DE4" w:rsidP="001157A1">
      <w:pPr>
        <w:snapToGrid w:val="0"/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E26FF" w:rsidRPr="00751F23" w:rsidRDefault="000E26FF" w:rsidP="00AD1171">
      <w:pPr>
        <w:spacing w:line="240" w:lineRule="auto"/>
        <w:ind w:left="-567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1F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1.1 </w:t>
      </w:r>
      <w:r w:rsidR="00BF27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Центр интеллектуального и творческого развития детей </w:t>
      </w:r>
      <w:r w:rsidR="00D26DE4" w:rsidRPr="00751F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(далее – </w:t>
      </w:r>
      <w:r w:rsidR="00BF2706">
        <w:rPr>
          <w:rFonts w:ascii="Times New Roman" w:eastAsia="Times New Roman" w:hAnsi="Times New Roman" w:cs="Times New Roman"/>
          <w:sz w:val="24"/>
          <w:szCs w:val="24"/>
          <w:lang w:eastAsia="ru-RU"/>
        </w:rPr>
        <w:t>Центр</w:t>
      </w:r>
      <w:r w:rsidR="00D26DE4" w:rsidRPr="00751F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r w:rsidR="00B207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ФГБОУ ВО «БГПУ» (далее – БГПУ) </w:t>
      </w:r>
      <w:r w:rsidRPr="00751F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является структурным подразделением </w:t>
      </w:r>
      <w:r w:rsidR="00D26DE4" w:rsidRPr="00751F23">
        <w:rPr>
          <w:rFonts w:ascii="Times New Roman" w:eastAsia="Times New Roman" w:hAnsi="Times New Roman" w:cs="Times New Roman"/>
          <w:sz w:val="24"/>
          <w:szCs w:val="24"/>
          <w:lang w:eastAsia="ru-RU"/>
        </w:rPr>
        <w:t>БГПУ</w:t>
      </w:r>
      <w:r w:rsidR="006F2EBE" w:rsidRPr="00751F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="00B93552" w:rsidRPr="00751F23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реализу</w:t>
      </w:r>
      <w:r w:rsidR="00B935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ющим </w:t>
      </w:r>
      <w:r w:rsidR="00B93552" w:rsidRPr="00751F2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</w:t>
      </w:r>
      <w:r w:rsidR="00B93552" w:rsidRPr="00751F23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r w:rsidR="00B93552" w:rsidRPr="00751F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мы </w:t>
      </w:r>
      <w:r w:rsidR="00B93552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дополнительного образования детей.</w:t>
      </w:r>
    </w:p>
    <w:p w:rsidR="000E26FF" w:rsidRPr="00751F23" w:rsidRDefault="000E26FF" w:rsidP="00AD1171">
      <w:pPr>
        <w:autoSpaceDE w:val="0"/>
        <w:autoSpaceDN w:val="0"/>
        <w:adjustRightInd w:val="0"/>
        <w:spacing w:line="240" w:lineRule="auto"/>
        <w:ind w:left="-567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1F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1.2 </w:t>
      </w:r>
      <w:r w:rsidR="00BF27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Центр </w:t>
      </w:r>
      <w:r w:rsidRPr="00751F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БГПУ создан </w:t>
      </w:r>
      <w:r w:rsidR="00B93552">
        <w:rPr>
          <w:rFonts w:ascii="Times New Roman" w:eastAsia="Times New Roman" w:hAnsi="Times New Roman" w:cs="Times New Roman"/>
          <w:sz w:val="24"/>
          <w:szCs w:val="24"/>
          <w:lang w:eastAsia="ru-RU"/>
        </w:rPr>
        <w:t>решением</w:t>
      </w:r>
      <w:r w:rsidRPr="00751F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ученого совета БГПУ</w:t>
      </w:r>
      <w:r w:rsidR="00BF27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 14 сентября 2016г</w:t>
      </w:r>
      <w:r w:rsidR="00BF2706" w:rsidRPr="00751F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51F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г. </w:t>
      </w:r>
      <w:r w:rsidR="00BF2706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осн</w:t>
      </w:r>
      <w:r w:rsidR="00BF2706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="00BF2706">
        <w:rPr>
          <w:rFonts w:ascii="Times New Roman" w:eastAsia="Times New Roman" w:hAnsi="Times New Roman" w:cs="Times New Roman"/>
          <w:sz w:val="24"/>
          <w:szCs w:val="24"/>
          <w:lang w:eastAsia="ru-RU"/>
        </w:rPr>
        <w:t>вании приказа ректора БГПУ № 269-л от 11</w:t>
      </w:r>
      <w:r w:rsidR="00BF2706" w:rsidRPr="00751F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октяб</w:t>
      </w:r>
      <w:r w:rsidR="00BF2706">
        <w:rPr>
          <w:rFonts w:ascii="Times New Roman" w:eastAsia="Times New Roman" w:hAnsi="Times New Roman" w:cs="Times New Roman"/>
          <w:sz w:val="24"/>
          <w:szCs w:val="24"/>
          <w:lang w:eastAsia="ru-RU"/>
        </w:rPr>
        <w:t>ря 2016г.</w:t>
      </w:r>
    </w:p>
    <w:p w:rsidR="00BF4984" w:rsidRDefault="000E26FF" w:rsidP="00AD1171">
      <w:pPr>
        <w:snapToGrid w:val="0"/>
        <w:spacing w:line="240" w:lineRule="auto"/>
        <w:ind w:left="-567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1F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1.3 </w:t>
      </w:r>
      <w:r w:rsidR="00BF2706">
        <w:rPr>
          <w:rFonts w:ascii="Times New Roman" w:eastAsia="Times New Roman" w:hAnsi="Times New Roman" w:cs="Times New Roman"/>
          <w:sz w:val="24"/>
          <w:szCs w:val="24"/>
          <w:lang w:eastAsia="ru-RU"/>
        </w:rPr>
        <w:t>Центр</w:t>
      </w:r>
      <w:r w:rsidR="00B46F12" w:rsidRPr="00751F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БГПУ осуществляет свою деятельность на основании лицензии № </w:t>
      </w:r>
      <w:r w:rsidR="00A80DA7" w:rsidRPr="00751F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1968 </w:t>
      </w:r>
      <w:r w:rsidR="00B46F12" w:rsidRPr="00751F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 </w:t>
      </w:r>
      <w:r w:rsidR="00A80DA7" w:rsidRPr="00751F23">
        <w:rPr>
          <w:rFonts w:ascii="Times New Roman" w:eastAsia="Times New Roman" w:hAnsi="Times New Roman" w:cs="Times New Roman"/>
          <w:sz w:val="24"/>
          <w:szCs w:val="24"/>
          <w:lang w:eastAsia="ru-RU"/>
        </w:rPr>
        <w:t>29 февраля 2016</w:t>
      </w:r>
      <w:r w:rsidR="00B46F12" w:rsidRPr="00751F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</w:t>
      </w:r>
      <w:r w:rsidR="009445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46F12" w:rsidRPr="00751F23">
        <w:rPr>
          <w:rFonts w:ascii="Times New Roman" w:eastAsia="Times New Roman" w:hAnsi="Times New Roman" w:cs="Times New Roman"/>
          <w:sz w:val="24"/>
          <w:szCs w:val="24"/>
          <w:lang w:eastAsia="ru-RU"/>
        </w:rPr>
        <w:t>и свидетельства о государственной аккредитации № 1710 от 19 ноября 2015 г.</w:t>
      </w:r>
      <w:r w:rsidR="00751F23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751F23" w:rsidRPr="00B971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="00751F23">
        <w:rPr>
          <w:rFonts w:ascii="Times New Roman" w:eastAsia="Times New Roman" w:hAnsi="Times New Roman" w:cs="Times New Roman"/>
          <w:sz w:val="24"/>
          <w:szCs w:val="24"/>
          <w:lang w:eastAsia="ru-RU"/>
        </w:rPr>
        <w:t>выданн</w:t>
      </w:r>
      <w:r w:rsidR="00944558">
        <w:rPr>
          <w:rFonts w:ascii="Times New Roman" w:eastAsia="Times New Roman" w:hAnsi="Times New Roman" w:cs="Times New Roman"/>
          <w:sz w:val="24"/>
          <w:szCs w:val="24"/>
          <w:lang w:eastAsia="ru-RU"/>
        </w:rPr>
        <w:t>ых</w:t>
      </w:r>
      <w:proofErr w:type="gramEnd"/>
      <w:r w:rsidR="00751F23" w:rsidRPr="00B971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51F23">
        <w:rPr>
          <w:rFonts w:ascii="Times New Roman" w:eastAsia="Times New Roman" w:hAnsi="Times New Roman" w:cs="Times New Roman"/>
          <w:sz w:val="24"/>
          <w:szCs w:val="24"/>
          <w:lang w:eastAsia="ru-RU"/>
        </w:rPr>
        <w:t>БГПУ</w:t>
      </w:r>
      <w:r w:rsidR="00BF498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3D6BC0" w:rsidRPr="00751F23" w:rsidRDefault="006966A2" w:rsidP="00AD1171">
      <w:pPr>
        <w:snapToGrid w:val="0"/>
        <w:spacing w:line="240" w:lineRule="auto"/>
        <w:ind w:left="-567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1F23">
        <w:rPr>
          <w:rFonts w:ascii="Times New Roman" w:eastAsia="Times New Roman" w:hAnsi="Times New Roman" w:cs="Times New Roman"/>
          <w:sz w:val="24"/>
          <w:szCs w:val="24"/>
          <w:lang w:eastAsia="ru-RU"/>
        </w:rPr>
        <w:t>1.</w:t>
      </w:r>
      <w:r w:rsidR="00B93552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Pr="00751F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F2706">
        <w:rPr>
          <w:rFonts w:ascii="Times New Roman" w:eastAsia="Times New Roman" w:hAnsi="Times New Roman" w:cs="Times New Roman"/>
          <w:sz w:val="24"/>
          <w:szCs w:val="24"/>
          <w:lang w:eastAsia="ru-RU"/>
        </w:rPr>
        <w:t>Центр</w:t>
      </w:r>
      <w:r w:rsidR="00CA5868" w:rsidRPr="00751F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БГПУ создается, реорганизуется и ликвидируется приказом ректора БГПУ, на основ</w:t>
      </w:r>
      <w:r w:rsidRPr="00751F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ании </w:t>
      </w:r>
      <w:r w:rsidR="00CA5868" w:rsidRPr="00751F23">
        <w:rPr>
          <w:rFonts w:ascii="Times New Roman" w:eastAsia="Times New Roman" w:hAnsi="Times New Roman" w:cs="Times New Roman"/>
          <w:sz w:val="24"/>
          <w:szCs w:val="24"/>
          <w:lang w:eastAsia="ru-RU"/>
        </w:rPr>
        <w:t>решения ученого совета БГПУ.</w:t>
      </w:r>
    </w:p>
    <w:p w:rsidR="00CA5868" w:rsidRPr="00751F23" w:rsidRDefault="00CA5868" w:rsidP="00AD1171">
      <w:pPr>
        <w:snapToGrid w:val="0"/>
        <w:spacing w:line="240" w:lineRule="auto"/>
        <w:ind w:left="-567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1F23">
        <w:rPr>
          <w:rFonts w:ascii="Times New Roman" w:eastAsia="Times New Roman" w:hAnsi="Times New Roman" w:cs="Times New Roman"/>
          <w:sz w:val="24"/>
          <w:szCs w:val="24"/>
          <w:lang w:eastAsia="ru-RU"/>
        </w:rPr>
        <w:t>1.</w:t>
      </w:r>
      <w:r w:rsidR="00B93552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751F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Непосредственное руководство </w:t>
      </w:r>
      <w:r w:rsidR="0064278C">
        <w:rPr>
          <w:rFonts w:ascii="Times New Roman" w:eastAsia="Times New Roman" w:hAnsi="Times New Roman" w:cs="Times New Roman"/>
          <w:sz w:val="24"/>
          <w:szCs w:val="24"/>
          <w:lang w:eastAsia="ru-RU"/>
        </w:rPr>
        <w:t>Центра</w:t>
      </w:r>
      <w:r w:rsidRPr="00751F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осуществляет директор, </w:t>
      </w:r>
      <w:r w:rsidR="00B95568" w:rsidRPr="00751F23">
        <w:rPr>
          <w:rFonts w:ascii="Times New Roman" w:eastAsia="Times New Roman" w:hAnsi="Times New Roman" w:cs="Times New Roman"/>
          <w:sz w:val="24"/>
          <w:szCs w:val="24"/>
          <w:lang w:eastAsia="ru-RU"/>
        </w:rPr>
        <w:t>назначаемый</w:t>
      </w:r>
      <w:r w:rsidRPr="00751F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дол</w:t>
      </w:r>
      <w:r w:rsidRPr="00751F23">
        <w:rPr>
          <w:rFonts w:ascii="Times New Roman" w:eastAsia="Times New Roman" w:hAnsi="Times New Roman" w:cs="Times New Roman"/>
          <w:sz w:val="24"/>
          <w:szCs w:val="24"/>
          <w:lang w:eastAsia="ru-RU"/>
        </w:rPr>
        <w:t>ж</w:t>
      </w:r>
      <w:r w:rsidRPr="00751F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ность и освобождаемый от занимаемой должности приказом ректора БГПУ. </w:t>
      </w:r>
    </w:p>
    <w:p w:rsidR="00CE78D3" w:rsidRPr="00751F23" w:rsidRDefault="00334610" w:rsidP="00AD1171">
      <w:pPr>
        <w:snapToGrid w:val="0"/>
        <w:spacing w:line="240" w:lineRule="auto"/>
        <w:ind w:left="-567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1F23">
        <w:rPr>
          <w:rFonts w:ascii="Times New Roman" w:eastAsia="Times New Roman" w:hAnsi="Times New Roman" w:cs="Times New Roman"/>
          <w:sz w:val="24"/>
          <w:szCs w:val="24"/>
          <w:lang w:eastAsia="ru-RU"/>
        </w:rPr>
        <w:t>1.</w:t>
      </w:r>
      <w:r w:rsidR="00B93552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Pr="00751F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34B8E" w:rsidRPr="00751F23">
        <w:rPr>
          <w:rFonts w:ascii="Times New Roman" w:eastAsia="Times New Roman" w:hAnsi="Times New Roman" w:cs="Times New Roman"/>
          <w:sz w:val="24"/>
          <w:szCs w:val="24"/>
          <w:lang w:eastAsia="ru-RU"/>
        </w:rPr>
        <w:t>Директор</w:t>
      </w:r>
      <w:r w:rsidR="003079DA" w:rsidRPr="00751F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64278C">
        <w:rPr>
          <w:rFonts w:ascii="Times New Roman" w:eastAsia="Times New Roman" w:hAnsi="Times New Roman" w:cs="Times New Roman"/>
          <w:sz w:val="24"/>
          <w:szCs w:val="24"/>
          <w:lang w:eastAsia="ru-RU"/>
        </w:rPr>
        <w:t>Центра</w:t>
      </w:r>
      <w:r w:rsidR="003079DA" w:rsidRPr="00751F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непосредственно подчиняется</w:t>
      </w:r>
      <w:r w:rsidR="006427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</w:t>
      </w:r>
      <w:r w:rsidR="0064278C" w:rsidRPr="0064278C">
        <w:rPr>
          <w:rFonts w:ascii="Times New Roman" w:eastAsia="Times New Roman" w:hAnsi="Times New Roman" w:cs="Times New Roman"/>
          <w:sz w:val="24"/>
          <w:szCs w:val="24"/>
          <w:lang w:eastAsia="ru-RU"/>
        </w:rPr>
        <w:t>роректор</w:t>
      </w:r>
      <w:r w:rsidR="0064278C"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r w:rsidR="0064278C" w:rsidRPr="006427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дополнительному обр</w:t>
      </w:r>
      <w:r w:rsidR="0064278C" w:rsidRPr="0064278C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="0064278C" w:rsidRPr="0064278C">
        <w:rPr>
          <w:rFonts w:ascii="Times New Roman" w:eastAsia="Times New Roman" w:hAnsi="Times New Roman" w:cs="Times New Roman"/>
          <w:sz w:val="24"/>
          <w:szCs w:val="24"/>
          <w:lang w:eastAsia="ru-RU"/>
        </w:rPr>
        <w:t>зованию и социальным вопросам</w:t>
      </w:r>
      <w:r w:rsidR="00AF2C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БГПУ</w:t>
      </w:r>
      <w:r w:rsidR="003079DA" w:rsidRPr="00751F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E34B8E" w:rsidRPr="00751F23" w:rsidRDefault="00E34B8E" w:rsidP="00AD1171">
      <w:pPr>
        <w:snapToGrid w:val="0"/>
        <w:spacing w:line="240" w:lineRule="auto"/>
        <w:ind w:left="-567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751F23">
        <w:rPr>
          <w:rFonts w:ascii="Times New Roman" w:eastAsia="Times New Roman" w:hAnsi="Times New Roman" w:cs="Times New Roman"/>
          <w:sz w:val="24"/>
          <w:szCs w:val="24"/>
          <w:lang w:eastAsia="ru-RU"/>
        </w:rPr>
        <w:t>1.</w:t>
      </w:r>
      <w:r w:rsidR="00B93552"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Pr="00751F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64278C">
        <w:rPr>
          <w:rFonts w:ascii="Times New Roman" w:eastAsia="Times New Roman" w:hAnsi="Times New Roman" w:cs="Times New Roman"/>
          <w:sz w:val="24"/>
          <w:szCs w:val="24"/>
          <w:lang w:eastAsia="ru-RU"/>
        </w:rPr>
        <w:t>Центр</w:t>
      </w:r>
      <w:r w:rsidRPr="00751F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осуществляет свою деятельность в соответствии с Конституцией Российской Федерации, с Законом Российской Федерации «Об образовании в РФ», федеральными закон</w:t>
      </w:r>
      <w:r w:rsidRPr="00751F23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751F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ми, указами и распоряжениями </w:t>
      </w:r>
      <w:r w:rsidR="00A80DA7" w:rsidRPr="00751F23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Pr="00751F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резидента Российской Федерации, постановлениями и распоряжениями </w:t>
      </w:r>
      <w:r w:rsidR="00A80DA7" w:rsidRPr="00751F23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Pr="00751F23">
        <w:rPr>
          <w:rFonts w:ascii="Times New Roman" w:eastAsia="Times New Roman" w:hAnsi="Times New Roman" w:cs="Times New Roman"/>
          <w:sz w:val="24"/>
          <w:szCs w:val="24"/>
          <w:lang w:eastAsia="ru-RU"/>
        </w:rPr>
        <w:t>равительства Российской Федерации и иными нормативными правовыми актами Российской Федерации, нормативными правовыми актами органов, осуществляющих управление в сфере образования, уставом БГПУ,</w:t>
      </w:r>
      <w:r w:rsidR="0091642C" w:rsidRPr="00751F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 также </w:t>
      </w:r>
      <w:r w:rsidRPr="00751F23">
        <w:rPr>
          <w:rFonts w:ascii="Times New Roman" w:eastAsia="Times New Roman" w:hAnsi="Times New Roman" w:cs="Times New Roman"/>
          <w:sz w:val="24"/>
          <w:szCs w:val="24"/>
          <w:lang w:eastAsia="ru-RU"/>
        </w:rPr>
        <w:t>локальными нормативными актами по основным вопросам организации</w:t>
      </w:r>
      <w:proofErr w:type="gramEnd"/>
      <w:r w:rsidRPr="00751F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осуществления образовательной деятельности </w:t>
      </w:r>
      <w:r w:rsidR="006427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Центра </w:t>
      </w:r>
      <w:r w:rsidRPr="00751F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БГПУ, решениями ученого совета БГПУ и настоящим положением. </w:t>
      </w:r>
    </w:p>
    <w:p w:rsidR="006F2EBE" w:rsidRPr="00751F23" w:rsidRDefault="0064278C" w:rsidP="00AD1171">
      <w:pPr>
        <w:snapToGrid w:val="0"/>
        <w:spacing w:line="240" w:lineRule="auto"/>
        <w:ind w:left="-567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1.</w:t>
      </w:r>
      <w:r w:rsidR="00B93552">
        <w:rPr>
          <w:rFonts w:ascii="Times New Roman" w:eastAsia="Times New Roman" w:hAnsi="Times New Roman" w:cs="Times New Roman"/>
          <w:sz w:val="24"/>
          <w:szCs w:val="24"/>
          <w:lang w:eastAsia="ru-RU"/>
        </w:rPr>
        <w:t>8</w:t>
      </w:r>
      <w:r w:rsidR="009C2727" w:rsidRPr="00751F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Центр</w:t>
      </w:r>
      <w:r w:rsidR="006F2EBE" w:rsidRPr="00751F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должен иметь документацию согласно номенклатуре дел. </w:t>
      </w:r>
    </w:p>
    <w:p w:rsidR="00120481" w:rsidRPr="00751F23" w:rsidRDefault="00120481" w:rsidP="00AD1171">
      <w:pPr>
        <w:snapToGrid w:val="0"/>
        <w:spacing w:line="240" w:lineRule="auto"/>
        <w:ind w:left="-567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E26FF" w:rsidRPr="00751F23" w:rsidRDefault="00CA5868" w:rsidP="00AD1171">
      <w:pPr>
        <w:snapToGrid w:val="0"/>
        <w:spacing w:line="240" w:lineRule="auto"/>
        <w:ind w:left="-567"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51F2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2 Структура и штатная численность </w:t>
      </w:r>
      <w:r w:rsidR="003079DA" w:rsidRPr="00751F2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CA5868" w:rsidRPr="00751F23" w:rsidRDefault="00CA5868" w:rsidP="00AD1171">
      <w:pPr>
        <w:snapToGrid w:val="0"/>
        <w:spacing w:line="240" w:lineRule="auto"/>
        <w:ind w:left="-567"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45247" w:rsidRPr="00BF4984" w:rsidRDefault="00CA5868" w:rsidP="00AD1171">
      <w:pPr>
        <w:pStyle w:val="a3"/>
        <w:shd w:val="clear" w:color="auto" w:fill="FFFFFF"/>
        <w:tabs>
          <w:tab w:val="left" w:pos="1276"/>
        </w:tabs>
        <w:autoSpaceDE w:val="0"/>
        <w:autoSpaceDN w:val="0"/>
        <w:adjustRightInd w:val="0"/>
        <w:spacing w:line="240" w:lineRule="auto"/>
        <w:ind w:left="-567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1F23">
        <w:rPr>
          <w:rFonts w:ascii="Times New Roman" w:eastAsia="Times New Roman" w:hAnsi="Times New Roman" w:cs="Times New Roman"/>
          <w:sz w:val="24"/>
          <w:szCs w:val="24"/>
          <w:lang w:eastAsia="ru-RU"/>
        </w:rPr>
        <w:t>2.1</w:t>
      </w:r>
      <w:proofErr w:type="gramStart"/>
      <w:r w:rsidRPr="00751F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45247" w:rsidRPr="00751F23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proofErr w:type="gramEnd"/>
      <w:r w:rsidR="00745247" w:rsidRPr="00751F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состав </w:t>
      </w:r>
      <w:r w:rsidR="0064278C">
        <w:rPr>
          <w:rFonts w:ascii="Times New Roman" w:eastAsia="Times New Roman" w:hAnsi="Times New Roman" w:cs="Times New Roman"/>
          <w:sz w:val="24"/>
          <w:szCs w:val="24"/>
          <w:lang w:eastAsia="ru-RU"/>
        </w:rPr>
        <w:t>Центра</w:t>
      </w:r>
      <w:r w:rsidR="00745247" w:rsidRPr="00751F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входят </w:t>
      </w:r>
      <w:r w:rsidR="009F03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следующие штатные единицы: </w:t>
      </w:r>
      <w:r w:rsidR="00745247" w:rsidRPr="00751F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директор, </w:t>
      </w:r>
      <w:r w:rsidR="0064278C">
        <w:rPr>
          <w:rFonts w:ascii="Times New Roman" w:eastAsia="Times New Roman" w:hAnsi="Times New Roman" w:cs="Times New Roman"/>
          <w:sz w:val="24"/>
          <w:szCs w:val="24"/>
          <w:lang w:eastAsia="ru-RU"/>
        </w:rPr>
        <w:t>администратор</w:t>
      </w:r>
      <w:r w:rsidR="00745247" w:rsidRPr="00BF498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362A2E" w:rsidRDefault="00745247" w:rsidP="00AD1171">
      <w:pPr>
        <w:pStyle w:val="a3"/>
        <w:shd w:val="clear" w:color="auto" w:fill="FFFFFF"/>
        <w:tabs>
          <w:tab w:val="left" w:pos="1276"/>
        </w:tabs>
        <w:autoSpaceDE w:val="0"/>
        <w:autoSpaceDN w:val="0"/>
        <w:adjustRightInd w:val="0"/>
        <w:spacing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F49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2.2 </w:t>
      </w:r>
      <w:r w:rsidR="000147A4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="00362A2E" w:rsidRPr="00BF4984">
        <w:rPr>
          <w:rFonts w:ascii="Times New Roman" w:hAnsi="Times New Roman" w:cs="Times New Roman"/>
          <w:sz w:val="24"/>
          <w:szCs w:val="24"/>
        </w:rPr>
        <w:t xml:space="preserve">труктура </w:t>
      </w:r>
      <w:r w:rsidR="000147A4">
        <w:rPr>
          <w:rFonts w:ascii="Times New Roman" w:hAnsi="Times New Roman" w:cs="Times New Roman"/>
          <w:sz w:val="24"/>
          <w:szCs w:val="24"/>
        </w:rPr>
        <w:t>и ш</w:t>
      </w:r>
      <w:r w:rsidR="000147A4" w:rsidRPr="00BF4984">
        <w:rPr>
          <w:rFonts w:ascii="Times New Roman" w:hAnsi="Times New Roman" w:cs="Times New Roman"/>
          <w:sz w:val="24"/>
          <w:szCs w:val="24"/>
        </w:rPr>
        <w:t xml:space="preserve">татная численность </w:t>
      </w:r>
      <w:r w:rsidR="0064278C">
        <w:rPr>
          <w:rFonts w:ascii="Times New Roman" w:eastAsia="Times New Roman" w:hAnsi="Times New Roman" w:cs="Times New Roman"/>
          <w:sz w:val="24"/>
          <w:szCs w:val="24"/>
          <w:lang w:eastAsia="ru-RU"/>
        </w:rPr>
        <w:t>Центра</w:t>
      </w:r>
      <w:r w:rsidR="00362A2E" w:rsidRPr="00BF49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362A2E" w:rsidRPr="00BF4984">
        <w:rPr>
          <w:rFonts w:ascii="Times New Roman" w:hAnsi="Times New Roman" w:cs="Times New Roman"/>
          <w:sz w:val="24"/>
          <w:szCs w:val="24"/>
        </w:rPr>
        <w:t>определя</w:t>
      </w:r>
      <w:r w:rsidR="00B2070A">
        <w:rPr>
          <w:rFonts w:ascii="Times New Roman" w:hAnsi="Times New Roman" w:cs="Times New Roman"/>
          <w:sz w:val="24"/>
          <w:szCs w:val="24"/>
        </w:rPr>
        <w:t>ю</w:t>
      </w:r>
      <w:r w:rsidR="00362A2E" w:rsidRPr="00BF4984">
        <w:rPr>
          <w:rFonts w:ascii="Times New Roman" w:hAnsi="Times New Roman" w:cs="Times New Roman"/>
          <w:sz w:val="24"/>
          <w:szCs w:val="24"/>
        </w:rPr>
        <w:t>тся штатным расписанием</w:t>
      </w:r>
      <w:r w:rsidR="00362A2E" w:rsidRPr="00751F23">
        <w:rPr>
          <w:rFonts w:ascii="Times New Roman" w:hAnsi="Times New Roman" w:cs="Times New Roman"/>
          <w:sz w:val="24"/>
          <w:szCs w:val="24"/>
        </w:rPr>
        <w:t xml:space="preserve">, утверждаемым ежегодно ректором БГПУ </w:t>
      </w:r>
      <w:r w:rsidR="00362A2E" w:rsidRPr="00751F2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планировании учебной нагрузки</w:t>
      </w:r>
      <w:r w:rsidR="00362A2E" w:rsidRPr="00751F23">
        <w:rPr>
          <w:rFonts w:ascii="Times New Roman" w:hAnsi="Times New Roman" w:cs="Times New Roman"/>
          <w:sz w:val="24"/>
          <w:szCs w:val="24"/>
        </w:rPr>
        <w:t>.</w:t>
      </w:r>
    </w:p>
    <w:p w:rsidR="00B93552" w:rsidRPr="00751F23" w:rsidRDefault="00B93552" w:rsidP="00AD1171">
      <w:pPr>
        <w:pStyle w:val="a3"/>
        <w:shd w:val="clear" w:color="auto" w:fill="FFFFFF"/>
        <w:tabs>
          <w:tab w:val="left" w:pos="1276"/>
        </w:tabs>
        <w:autoSpaceDE w:val="0"/>
        <w:autoSpaceDN w:val="0"/>
        <w:adjustRightInd w:val="0"/>
        <w:spacing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2.3 </w:t>
      </w:r>
      <w:r w:rsidR="00B2070A">
        <w:rPr>
          <w:rFonts w:ascii="Times New Roman" w:hAnsi="Times New Roman" w:cs="Times New Roman"/>
          <w:sz w:val="24"/>
          <w:szCs w:val="24"/>
        </w:rPr>
        <w:t>Организационная структура Центра представлена в приложении А.</w:t>
      </w:r>
    </w:p>
    <w:p w:rsidR="008B22E4" w:rsidRPr="00751F23" w:rsidRDefault="008B22E4" w:rsidP="00AD1171">
      <w:pPr>
        <w:snapToGrid w:val="0"/>
        <w:spacing w:line="240" w:lineRule="auto"/>
        <w:ind w:left="-567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106C3" w:rsidRDefault="0098118C" w:rsidP="00AD1171">
      <w:pPr>
        <w:snapToGrid w:val="0"/>
        <w:spacing w:line="240" w:lineRule="auto"/>
        <w:ind w:left="-567"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51F2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 З</w:t>
      </w:r>
      <w:r w:rsidR="009106C3" w:rsidRPr="00751F2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адачи и </w:t>
      </w:r>
      <w:r w:rsidRPr="00751F2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функции </w:t>
      </w:r>
    </w:p>
    <w:p w:rsidR="00B2070A" w:rsidRPr="00751F23" w:rsidRDefault="00B2070A" w:rsidP="00AD1171">
      <w:pPr>
        <w:snapToGrid w:val="0"/>
        <w:spacing w:line="240" w:lineRule="auto"/>
        <w:ind w:left="-567"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4278C" w:rsidRPr="00751F23" w:rsidRDefault="0064278C" w:rsidP="00AD1171">
      <w:pPr>
        <w:snapToGrid w:val="0"/>
        <w:spacing w:line="240" w:lineRule="auto"/>
        <w:ind w:left="-567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1F23">
        <w:rPr>
          <w:rFonts w:ascii="Times New Roman" w:eastAsia="Times New Roman" w:hAnsi="Times New Roman" w:cs="Times New Roman"/>
          <w:sz w:val="24"/>
          <w:szCs w:val="24"/>
          <w:lang w:eastAsia="ru-RU"/>
        </w:rPr>
        <w:t>3.1 Основны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751F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задачи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Центра</w:t>
      </w:r>
      <w:r w:rsidRPr="00751F23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64278C" w:rsidRPr="0064278C" w:rsidRDefault="0064278C" w:rsidP="00AD1171">
      <w:pPr>
        <w:spacing w:line="240" w:lineRule="auto"/>
        <w:ind w:left="-567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3</w:t>
      </w:r>
      <w:r w:rsidRPr="0064278C">
        <w:rPr>
          <w:rFonts w:ascii="Times New Roman" w:eastAsia="Calibri" w:hAnsi="Times New Roman" w:cs="Times New Roman"/>
          <w:sz w:val="24"/>
          <w:szCs w:val="24"/>
        </w:rPr>
        <w:t>.1.</w:t>
      </w:r>
      <w:r w:rsidR="00DE6530">
        <w:rPr>
          <w:rFonts w:ascii="Times New Roman" w:eastAsia="Calibri" w:hAnsi="Times New Roman" w:cs="Times New Roman"/>
          <w:sz w:val="24"/>
          <w:szCs w:val="24"/>
        </w:rPr>
        <w:t>1</w:t>
      </w:r>
      <w:r w:rsidRPr="0064278C">
        <w:rPr>
          <w:rFonts w:ascii="Times New Roman" w:eastAsia="Calibri" w:hAnsi="Times New Roman" w:cs="Times New Roman"/>
          <w:sz w:val="24"/>
          <w:szCs w:val="24"/>
        </w:rPr>
        <w:t xml:space="preserve"> Осуществление индивидуально ориентированной педагогической и психологической (логопедической) помощи детям.</w:t>
      </w:r>
    </w:p>
    <w:p w:rsidR="0064278C" w:rsidRPr="0064278C" w:rsidRDefault="0064278C" w:rsidP="00AD1171">
      <w:pPr>
        <w:spacing w:line="240" w:lineRule="auto"/>
        <w:ind w:left="-567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3.1</w:t>
      </w:r>
      <w:r w:rsidRPr="0064278C">
        <w:rPr>
          <w:rFonts w:ascii="Times New Roman" w:eastAsia="Calibri" w:hAnsi="Times New Roman" w:cs="Times New Roman"/>
          <w:sz w:val="24"/>
          <w:szCs w:val="24"/>
        </w:rPr>
        <w:t>.</w:t>
      </w:r>
      <w:r w:rsidR="00DE6530">
        <w:rPr>
          <w:rFonts w:ascii="Times New Roman" w:eastAsia="Calibri" w:hAnsi="Times New Roman" w:cs="Times New Roman"/>
          <w:sz w:val="24"/>
          <w:szCs w:val="24"/>
        </w:rPr>
        <w:t>2</w:t>
      </w:r>
      <w:r w:rsidRPr="0064278C">
        <w:rPr>
          <w:rFonts w:ascii="Times New Roman" w:eastAsia="Calibri" w:hAnsi="Times New Roman" w:cs="Times New Roman"/>
          <w:sz w:val="24"/>
          <w:szCs w:val="24"/>
        </w:rPr>
        <w:t xml:space="preserve"> Оказание помощи детям, испытывающим трудности в усвоении образовательных программ. </w:t>
      </w:r>
    </w:p>
    <w:p w:rsidR="0064278C" w:rsidRPr="0064278C" w:rsidRDefault="00DE6530" w:rsidP="00AD1171">
      <w:pPr>
        <w:spacing w:line="240" w:lineRule="auto"/>
        <w:ind w:left="-567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3.1.3</w:t>
      </w:r>
      <w:r w:rsidR="0064278C" w:rsidRPr="0064278C">
        <w:rPr>
          <w:rFonts w:ascii="Times New Roman" w:eastAsia="Calibri" w:hAnsi="Times New Roman" w:cs="Times New Roman"/>
          <w:sz w:val="24"/>
          <w:szCs w:val="24"/>
        </w:rPr>
        <w:t xml:space="preserve"> Психологическая поддержка ребенка и его семьи в трудных жизненных ситуациях. </w:t>
      </w:r>
    </w:p>
    <w:p w:rsidR="0064278C" w:rsidRPr="0064278C" w:rsidRDefault="00DE6530" w:rsidP="00AD1171">
      <w:pPr>
        <w:spacing w:line="240" w:lineRule="auto"/>
        <w:ind w:left="-567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3.1.4</w:t>
      </w:r>
      <w:r w:rsidR="0064278C" w:rsidRPr="0064278C">
        <w:rPr>
          <w:rFonts w:ascii="Times New Roman" w:eastAsia="Calibri" w:hAnsi="Times New Roman" w:cs="Times New Roman"/>
          <w:sz w:val="24"/>
          <w:szCs w:val="24"/>
        </w:rPr>
        <w:t xml:space="preserve"> Развитие и совершенствование образовательного процесса, а также методического обеспечения психолого-педагогической помощи.</w:t>
      </w:r>
    </w:p>
    <w:p w:rsidR="00F00353" w:rsidRPr="00B2070A" w:rsidRDefault="00F00353" w:rsidP="00AD1171">
      <w:pPr>
        <w:snapToGrid w:val="0"/>
        <w:spacing w:line="240" w:lineRule="auto"/>
        <w:ind w:left="-567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07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3.2 Функции </w:t>
      </w:r>
      <w:r w:rsidR="00AF2C4B">
        <w:rPr>
          <w:rFonts w:ascii="Times New Roman" w:eastAsia="Times New Roman" w:hAnsi="Times New Roman" w:cs="Times New Roman"/>
          <w:sz w:val="24"/>
          <w:szCs w:val="24"/>
          <w:lang w:eastAsia="ru-RU"/>
        </w:rPr>
        <w:t>Центра</w:t>
      </w:r>
      <w:r w:rsidRPr="00B2070A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DE6530" w:rsidRDefault="00DE6530" w:rsidP="00AD1171">
      <w:pPr>
        <w:spacing w:line="240" w:lineRule="auto"/>
        <w:ind w:left="-567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3.2</w:t>
      </w:r>
      <w:r w:rsidRPr="00DE6530">
        <w:rPr>
          <w:rFonts w:ascii="Times New Roman" w:eastAsia="Calibri" w:hAnsi="Times New Roman" w:cs="Times New Roman"/>
          <w:sz w:val="24"/>
          <w:szCs w:val="24"/>
        </w:rPr>
        <w:t>.</w:t>
      </w:r>
      <w:r>
        <w:rPr>
          <w:rFonts w:ascii="Times New Roman" w:eastAsia="Calibri" w:hAnsi="Times New Roman" w:cs="Times New Roman"/>
          <w:sz w:val="24"/>
          <w:szCs w:val="24"/>
        </w:rPr>
        <w:t>1</w:t>
      </w:r>
      <w:r w:rsidRPr="00DE6530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B2070A">
        <w:rPr>
          <w:rFonts w:ascii="Times New Roman" w:eastAsia="Calibri" w:hAnsi="Times New Roman" w:cs="Times New Roman"/>
          <w:sz w:val="24"/>
          <w:szCs w:val="24"/>
        </w:rPr>
        <w:t>П</w:t>
      </w:r>
      <w:r>
        <w:rPr>
          <w:rFonts w:ascii="Times New Roman" w:eastAsia="Calibri" w:hAnsi="Times New Roman" w:cs="Times New Roman"/>
          <w:sz w:val="24"/>
          <w:szCs w:val="24"/>
        </w:rPr>
        <w:t>роведение групповых и индивидуальных общеразвивающих занятий</w:t>
      </w:r>
      <w:r w:rsidRPr="00DE6530">
        <w:rPr>
          <w:rFonts w:ascii="Times New Roman" w:eastAsia="Calibri" w:hAnsi="Times New Roman" w:cs="Times New Roman"/>
          <w:sz w:val="24"/>
          <w:szCs w:val="24"/>
        </w:rPr>
        <w:t xml:space="preserve"> с детьми, имеющими нормативные темпы развития и направленные на их общее психофизическое разв</w:t>
      </w:r>
      <w:r w:rsidR="00B2070A">
        <w:rPr>
          <w:rFonts w:ascii="Times New Roman" w:eastAsia="Calibri" w:hAnsi="Times New Roman" w:cs="Times New Roman"/>
          <w:sz w:val="24"/>
          <w:szCs w:val="24"/>
        </w:rPr>
        <w:t>итие и подготовку детей к школе.</w:t>
      </w:r>
    </w:p>
    <w:p w:rsidR="00C20DDC" w:rsidRPr="00C20DDC" w:rsidRDefault="00C20DDC" w:rsidP="00AD1171">
      <w:pPr>
        <w:spacing w:line="240" w:lineRule="auto"/>
        <w:ind w:left="-567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3.2.2</w:t>
      </w:r>
      <w:r w:rsidR="00B2070A">
        <w:rPr>
          <w:rFonts w:ascii="Times New Roman" w:eastAsia="Calibri" w:hAnsi="Times New Roman" w:cs="Times New Roman"/>
          <w:sz w:val="24"/>
          <w:szCs w:val="24"/>
        </w:rPr>
        <w:t xml:space="preserve"> П</w:t>
      </w:r>
      <w:r w:rsidRPr="00C20DDC">
        <w:rPr>
          <w:rFonts w:ascii="Times New Roman" w:eastAsia="Calibri" w:hAnsi="Times New Roman" w:cs="Times New Roman"/>
          <w:sz w:val="24"/>
          <w:szCs w:val="24"/>
        </w:rPr>
        <w:t>роведение групповых и индивидуальных занятий</w:t>
      </w:r>
      <w:r w:rsidR="00B2070A">
        <w:rPr>
          <w:rFonts w:ascii="Times New Roman" w:eastAsia="Calibri" w:hAnsi="Times New Roman" w:cs="Times New Roman"/>
          <w:sz w:val="24"/>
          <w:szCs w:val="24"/>
        </w:rPr>
        <w:t xml:space="preserve"> с детьми с ОВЗ </w:t>
      </w:r>
      <w:r w:rsidRPr="00C20DDC">
        <w:rPr>
          <w:rFonts w:ascii="Times New Roman" w:eastAsia="Calibri" w:hAnsi="Times New Roman" w:cs="Times New Roman"/>
          <w:sz w:val="24"/>
          <w:szCs w:val="24"/>
        </w:rPr>
        <w:t xml:space="preserve">направленные на </w:t>
      </w:r>
      <w:r>
        <w:rPr>
          <w:rFonts w:ascii="Times New Roman" w:eastAsia="Calibri" w:hAnsi="Times New Roman" w:cs="Times New Roman"/>
          <w:sz w:val="24"/>
          <w:szCs w:val="24"/>
        </w:rPr>
        <w:t xml:space="preserve">коррекцию </w:t>
      </w:r>
      <w:r w:rsidRPr="00C20DDC">
        <w:rPr>
          <w:rFonts w:ascii="Times New Roman" w:eastAsia="Calibri" w:hAnsi="Times New Roman" w:cs="Times New Roman"/>
          <w:sz w:val="24"/>
          <w:szCs w:val="24"/>
        </w:rPr>
        <w:t xml:space="preserve">их </w:t>
      </w:r>
      <w:r>
        <w:rPr>
          <w:rFonts w:ascii="Times New Roman" w:eastAsia="Calibri" w:hAnsi="Times New Roman" w:cs="Times New Roman"/>
          <w:sz w:val="24"/>
          <w:szCs w:val="24"/>
        </w:rPr>
        <w:t>психофизическое развития</w:t>
      </w:r>
      <w:r w:rsidRPr="00C20DDC">
        <w:rPr>
          <w:rFonts w:ascii="Times New Roman" w:eastAsia="Calibri" w:hAnsi="Times New Roman" w:cs="Times New Roman"/>
          <w:sz w:val="24"/>
          <w:szCs w:val="24"/>
        </w:rPr>
        <w:t xml:space="preserve"> и подготовку детей к школе</w:t>
      </w:r>
      <w:r w:rsidR="00B2070A">
        <w:rPr>
          <w:rFonts w:ascii="Times New Roman" w:eastAsia="Calibri" w:hAnsi="Times New Roman" w:cs="Times New Roman"/>
          <w:sz w:val="24"/>
          <w:szCs w:val="24"/>
        </w:rPr>
        <w:t>.</w:t>
      </w:r>
    </w:p>
    <w:p w:rsidR="00DE6530" w:rsidRPr="00DE6530" w:rsidRDefault="00DE6530" w:rsidP="00AD1171">
      <w:pPr>
        <w:spacing w:line="240" w:lineRule="auto"/>
        <w:ind w:left="-567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E6530">
        <w:rPr>
          <w:rFonts w:ascii="Times New Roman" w:eastAsia="Calibri" w:hAnsi="Times New Roman" w:cs="Times New Roman"/>
          <w:sz w:val="24"/>
          <w:szCs w:val="24"/>
        </w:rPr>
        <w:t>3.2.</w:t>
      </w:r>
      <w:r w:rsidR="00C20DDC">
        <w:rPr>
          <w:rFonts w:ascii="Times New Roman" w:eastAsia="Calibri" w:hAnsi="Times New Roman" w:cs="Times New Roman"/>
          <w:sz w:val="24"/>
          <w:szCs w:val="24"/>
        </w:rPr>
        <w:t>3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B2070A" w:rsidRPr="00DE6530">
        <w:rPr>
          <w:rFonts w:ascii="Times New Roman" w:eastAsia="Calibri" w:hAnsi="Times New Roman" w:cs="Times New Roman"/>
          <w:sz w:val="24"/>
          <w:szCs w:val="24"/>
        </w:rPr>
        <w:t>Занятия с детьми в группах кратковременного пребывания, группах выходн</w:t>
      </w:r>
      <w:r w:rsidRPr="00DE6530">
        <w:rPr>
          <w:rFonts w:ascii="Times New Roman" w:eastAsia="Calibri" w:hAnsi="Times New Roman" w:cs="Times New Roman"/>
          <w:sz w:val="24"/>
          <w:szCs w:val="24"/>
        </w:rPr>
        <w:t>ого дня и других группах, созданных по запросу родителей (законных представителей)</w:t>
      </w:r>
      <w:r w:rsidR="00B2070A">
        <w:rPr>
          <w:rFonts w:ascii="Times New Roman" w:eastAsia="Calibri" w:hAnsi="Times New Roman" w:cs="Times New Roman"/>
          <w:sz w:val="24"/>
          <w:szCs w:val="24"/>
        </w:rPr>
        <w:t>.</w:t>
      </w:r>
      <w:r w:rsidRPr="00DE6530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DE6530" w:rsidRPr="00DE6530" w:rsidRDefault="00DE6530" w:rsidP="00AD1171">
      <w:pPr>
        <w:spacing w:line="240" w:lineRule="auto"/>
        <w:ind w:left="-567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E6530">
        <w:rPr>
          <w:rFonts w:ascii="Times New Roman" w:eastAsia="Calibri" w:hAnsi="Times New Roman" w:cs="Times New Roman"/>
          <w:sz w:val="24"/>
          <w:szCs w:val="24"/>
        </w:rPr>
        <w:lastRenderedPageBreak/>
        <w:t>3.2.</w:t>
      </w:r>
      <w:r w:rsidR="00C20DDC">
        <w:rPr>
          <w:rFonts w:ascii="Times New Roman" w:eastAsia="Calibri" w:hAnsi="Times New Roman" w:cs="Times New Roman"/>
          <w:sz w:val="24"/>
          <w:szCs w:val="24"/>
        </w:rPr>
        <w:t>4</w:t>
      </w:r>
      <w:r w:rsidR="00B2070A">
        <w:rPr>
          <w:rFonts w:ascii="Times New Roman" w:eastAsia="Calibri" w:hAnsi="Times New Roman" w:cs="Times New Roman"/>
          <w:sz w:val="24"/>
          <w:szCs w:val="24"/>
        </w:rPr>
        <w:t xml:space="preserve"> О</w:t>
      </w:r>
      <w:r w:rsidRPr="00DE6530">
        <w:rPr>
          <w:rFonts w:ascii="Times New Roman" w:eastAsia="Calibri" w:hAnsi="Times New Roman" w:cs="Times New Roman"/>
          <w:sz w:val="24"/>
          <w:szCs w:val="24"/>
        </w:rPr>
        <w:t>казание индивидуально ориентированной психолого-педагогической   помощи д</w:t>
      </w:r>
      <w:r w:rsidRPr="00DE6530">
        <w:rPr>
          <w:rFonts w:ascii="Times New Roman" w:eastAsia="Calibri" w:hAnsi="Times New Roman" w:cs="Times New Roman"/>
          <w:sz w:val="24"/>
          <w:szCs w:val="24"/>
        </w:rPr>
        <w:t>е</w:t>
      </w:r>
      <w:r w:rsidRPr="00DE6530">
        <w:rPr>
          <w:rFonts w:ascii="Times New Roman" w:eastAsia="Calibri" w:hAnsi="Times New Roman" w:cs="Times New Roman"/>
          <w:sz w:val="24"/>
          <w:szCs w:val="24"/>
        </w:rPr>
        <w:t>тям  и их семьям</w:t>
      </w:r>
      <w:r w:rsidR="00B2070A">
        <w:rPr>
          <w:rFonts w:ascii="Times New Roman" w:eastAsia="Calibri" w:hAnsi="Times New Roman" w:cs="Times New Roman"/>
          <w:sz w:val="24"/>
          <w:szCs w:val="24"/>
        </w:rPr>
        <w:t>.</w:t>
      </w:r>
    </w:p>
    <w:p w:rsidR="00DE6530" w:rsidRPr="00DE6530" w:rsidRDefault="00DE6530" w:rsidP="00AD1171">
      <w:pPr>
        <w:spacing w:line="240" w:lineRule="auto"/>
        <w:ind w:left="-567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3.2.</w:t>
      </w:r>
      <w:r w:rsidR="00C20DDC">
        <w:rPr>
          <w:rFonts w:ascii="Times New Roman" w:eastAsia="Calibri" w:hAnsi="Times New Roman" w:cs="Times New Roman"/>
          <w:sz w:val="24"/>
          <w:szCs w:val="24"/>
        </w:rPr>
        <w:t>5</w:t>
      </w:r>
      <w:r w:rsidR="00B2070A" w:rsidRPr="00DE6530">
        <w:rPr>
          <w:rFonts w:ascii="Times New Roman" w:eastAsia="Calibri" w:hAnsi="Times New Roman" w:cs="Times New Roman"/>
          <w:sz w:val="24"/>
          <w:szCs w:val="24"/>
        </w:rPr>
        <w:t xml:space="preserve"> Консультирование родителей (законных представителей), педагогических р</w:t>
      </w:r>
      <w:r w:rsidRPr="00DE6530">
        <w:rPr>
          <w:rFonts w:ascii="Times New Roman" w:eastAsia="Calibri" w:hAnsi="Times New Roman" w:cs="Times New Roman"/>
          <w:sz w:val="24"/>
          <w:szCs w:val="24"/>
        </w:rPr>
        <w:t>аботн</w:t>
      </w:r>
      <w:r w:rsidRPr="00DE6530">
        <w:rPr>
          <w:rFonts w:ascii="Times New Roman" w:eastAsia="Calibri" w:hAnsi="Times New Roman" w:cs="Times New Roman"/>
          <w:sz w:val="24"/>
          <w:szCs w:val="24"/>
        </w:rPr>
        <w:t>и</w:t>
      </w:r>
      <w:r w:rsidRPr="00DE6530">
        <w:rPr>
          <w:rFonts w:ascii="Times New Roman" w:eastAsia="Calibri" w:hAnsi="Times New Roman" w:cs="Times New Roman"/>
          <w:sz w:val="24"/>
          <w:szCs w:val="24"/>
        </w:rPr>
        <w:t>ков по вопросам воспитания и обучения детей, имеющих нарушения в развитии или трудности в обучении</w:t>
      </w:r>
      <w:r w:rsidR="00B2070A">
        <w:rPr>
          <w:rFonts w:ascii="Times New Roman" w:eastAsia="Calibri" w:hAnsi="Times New Roman" w:cs="Times New Roman"/>
          <w:sz w:val="24"/>
          <w:szCs w:val="24"/>
        </w:rPr>
        <w:t>.</w:t>
      </w:r>
      <w:r w:rsidRPr="00DE6530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DE6530" w:rsidRPr="00DE6530" w:rsidRDefault="00DE6530" w:rsidP="00AD1171">
      <w:pPr>
        <w:spacing w:line="240" w:lineRule="auto"/>
        <w:ind w:left="-567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3.2.</w:t>
      </w:r>
      <w:r w:rsidR="00C20DDC">
        <w:rPr>
          <w:rFonts w:ascii="Times New Roman" w:eastAsia="Calibri" w:hAnsi="Times New Roman" w:cs="Times New Roman"/>
          <w:sz w:val="24"/>
          <w:szCs w:val="24"/>
        </w:rPr>
        <w:t>6</w:t>
      </w:r>
      <w:r w:rsidR="00B2070A">
        <w:rPr>
          <w:rFonts w:ascii="Times New Roman" w:eastAsia="Calibri" w:hAnsi="Times New Roman" w:cs="Times New Roman"/>
          <w:sz w:val="24"/>
          <w:szCs w:val="24"/>
        </w:rPr>
        <w:t xml:space="preserve"> П</w:t>
      </w:r>
      <w:r w:rsidRPr="00DE6530">
        <w:rPr>
          <w:rFonts w:ascii="Times New Roman" w:eastAsia="Calibri" w:hAnsi="Times New Roman" w:cs="Times New Roman"/>
          <w:sz w:val="24"/>
          <w:szCs w:val="24"/>
        </w:rPr>
        <w:t>одготовка методических материалов для проведения консультативн</w:t>
      </w:r>
      <w:proofErr w:type="gramStart"/>
      <w:r w:rsidRPr="00DE6530">
        <w:rPr>
          <w:rFonts w:ascii="Times New Roman" w:eastAsia="Calibri" w:hAnsi="Times New Roman" w:cs="Times New Roman"/>
          <w:sz w:val="24"/>
          <w:szCs w:val="24"/>
        </w:rPr>
        <w:t>о-</w:t>
      </w:r>
      <w:proofErr w:type="gramEnd"/>
      <w:r w:rsidRPr="00DE6530">
        <w:rPr>
          <w:rFonts w:ascii="Times New Roman" w:eastAsia="Calibri" w:hAnsi="Times New Roman" w:cs="Times New Roman"/>
          <w:sz w:val="24"/>
          <w:szCs w:val="24"/>
        </w:rPr>
        <w:t xml:space="preserve"> диагностич</w:t>
      </w:r>
      <w:r w:rsidRPr="00DE6530">
        <w:rPr>
          <w:rFonts w:ascii="Times New Roman" w:eastAsia="Calibri" w:hAnsi="Times New Roman" w:cs="Times New Roman"/>
          <w:sz w:val="24"/>
          <w:szCs w:val="24"/>
        </w:rPr>
        <w:t>е</w:t>
      </w:r>
      <w:r w:rsidRPr="00DE6530">
        <w:rPr>
          <w:rFonts w:ascii="Times New Roman" w:eastAsia="Calibri" w:hAnsi="Times New Roman" w:cs="Times New Roman"/>
          <w:sz w:val="24"/>
          <w:szCs w:val="24"/>
        </w:rPr>
        <w:t>ской и психолого-педагогической работы с детьми</w:t>
      </w:r>
      <w:r w:rsidR="00B2070A">
        <w:rPr>
          <w:rFonts w:ascii="Times New Roman" w:eastAsia="Calibri" w:hAnsi="Times New Roman" w:cs="Times New Roman"/>
          <w:sz w:val="24"/>
          <w:szCs w:val="24"/>
        </w:rPr>
        <w:t>.</w:t>
      </w:r>
    </w:p>
    <w:p w:rsidR="00DE6530" w:rsidRPr="00DE6530" w:rsidRDefault="00DE6530" w:rsidP="00AD1171">
      <w:pPr>
        <w:spacing w:line="240" w:lineRule="auto"/>
        <w:ind w:left="-567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3.2.</w:t>
      </w:r>
      <w:r w:rsidR="00C20DDC">
        <w:rPr>
          <w:rFonts w:ascii="Times New Roman" w:eastAsia="Calibri" w:hAnsi="Times New Roman" w:cs="Times New Roman"/>
          <w:sz w:val="24"/>
          <w:szCs w:val="24"/>
        </w:rPr>
        <w:t>7</w:t>
      </w:r>
      <w:r w:rsidR="00B2070A" w:rsidRPr="00DE6530">
        <w:rPr>
          <w:rFonts w:ascii="Times New Roman" w:eastAsia="Calibri" w:hAnsi="Times New Roman" w:cs="Times New Roman"/>
          <w:sz w:val="24"/>
          <w:szCs w:val="24"/>
        </w:rPr>
        <w:t xml:space="preserve"> Организация и проведение совместных мероприятий,  методических семин</w:t>
      </w:r>
      <w:r w:rsidRPr="00DE6530">
        <w:rPr>
          <w:rFonts w:ascii="Times New Roman" w:eastAsia="Calibri" w:hAnsi="Times New Roman" w:cs="Times New Roman"/>
          <w:sz w:val="24"/>
          <w:szCs w:val="24"/>
        </w:rPr>
        <w:t>аров, конференций; организация концертов, выставок</w:t>
      </w:r>
      <w:r w:rsidR="00B2070A">
        <w:rPr>
          <w:rFonts w:ascii="Times New Roman" w:eastAsia="Calibri" w:hAnsi="Times New Roman" w:cs="Times New Roman"/>
          <w:sz w:val="24"/>
          <w:szCs w:val="24"/>
        </w:rPr>
        <w:t>.</w:t>
      </w:r>
      <w:r w:rsidRPr="00DE6530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DE6530" w:rsidRPr="00DE6530" w:rsidRDefault="00C20DDC" w:rsidP="00AD1171">
      <w:pPr>
        <w:spacing w:line="240" w:lineRule="auto"/>
        <w:ind w:left="-567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3.2.8 </w:t>
      </w:r>
      <w:r w:rsidR="00B2070A" w:rsidRPr="00DE6530">
        <w:rPr>
          <w:rFonts w:ascii="Times New Roman" w:eastAsia="Calibri" w:hAnsi="Times New Roman" w:cs="Times New Roman"/>
          <w:sz w:val="24"/>
          <w:szCs w:val="24"/>
        </w:rPr>
        <w:t xml:space="preserve">Организация и проведение учебно-ознакомительной и производственной </w:t>
      </w:r>
      <w:r w:rsidR="00DE6530" w:rsidRPr="00DE6530">
        <w:rPr>
          <w:rFonts w:ascii="Times New Roman" w:eastAsia="Calibri" w:hAnsi="Times New Roman" w:cs="Times New Roman"/>
          <w:sz w:val="24"/>
          <w:szCs w:val="24"/>
        </w:rPr>
        <w:t>практики для студентов БГПУ</w:t>
      </w:r>
      <w:r w:rsidR="00B2070A">
        <w:rPr>
          <w:rFonts w:ascii="Times New Roman" w:eastAsia="Calibri" w:hAnsi="Times New Roman" w:cs="Times New Roman"/>
          <w:sz w:val="24"/>
          <w:szCs w:val="24"/>
        </w:rPr>
        <w:t>.</w:t>
      </w:r>
    </w:p>
    <w:p w:rsidR="00751F23" w:rsidRPr="00751F23" w:rsidRDefault="00751F23" w:rsidP="00AD1171">
      <w:pPr>
        <w:snapToGrid w:val="0"/>
        <w:spacing w:line="240" w:lineRule="auto"/>
        <w:ind w:left="-567"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32269" w:rsidRPr="00751F23" w:rsidRDefault="008878EC" w:rsidP="00AD1171">
      <w:pPr>
        <w:spacing w:line="240" w:lineRule="auto"/>
        <w:ind w:left="-567"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51F2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</w:t>
      </w:r>
      <w:r w:rsidR="00232269" w:rsidRPr="00751F2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Права</w:t>
      </w:r>
    </w:p>
    <w:p w:rsidR="00DD6266" w:rsidRPr="00751F23" w:rsidRDefault="00DD6266" w:rsidP="00AD1171">
      <w:pPr>
        <w:autoSpaceDE w:val="0"/>
        <w:autoSpaceDN w:val="0"/>
        <w:adjustRightInd w:val="0"/>
        <w:spacing w:line="240" w:lineRule="auto"/>
        <w:ind w:left="-567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D6266" w:rsidRPr="00AF2C4B" w:rsidRDefault="008878EC" w:rsidP="00AD1171">
      <w:pPr>
        <w:autoSpaceDE w:val="0"/>
        <w:autoSpaceDN w:val="0"/>
        <w:adjustRightInd w:val="0"/>
        <w:spacing w:line="240" w:lineRule="auto"/>
        <w:ind w:left="-567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2C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4.1 </w:t>
      </w:r>
      <w:r w:rsidR="00DD6266" w:rsidRPr="00AF2C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Права сотрудников </w:t>
      </w:r>
      <w:r w:rsidR="00C20DDC" w:rsidRPr="00AF2C4B">
        <w:rPr>
          <w:rFonts w:ascii="Times New Roman" w:eastAsia="Times New Roman" w:hAnsi="Times New Roman" w:cs="Times New Roman"/>
          <w:sz w:val="24"/>
          <w:szCs w:val="24"/>
          <w:lang w:eastAsia="ru-RU"/>
        </w:rPr>
        <w:t>Центра</w:t>
      </w:r>
      <w:r w:rsidR="00DD6266" w:rsidRPr="00AF2C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определяются трудовым законодательством Российской Федерации, </w:t>
      </w:r>
      <w:r w:rsidRPr="00AF2C4B"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r w:rsidR="00DD6266" w:rsidRPr="00AF2C4B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ставом БГПУ, Правилами внутреннего трудового распорядка БГПУ, трудовым договором и должностными инструкциями.</w:t>
      </w:r>
    </w:p>
    <w:p w:rsidR="00DD6266" w:rsidRPr="00AF2C4B" w:rsidRDefault="008878EC" w:rsidP="00AD1171">
      <w:pPr>
        <w:autoSpaceDE w:val="0"/>
        <w:autoSpaceDN w:val="0"/>
        <w:adjustRightInd w:val="0"/>
        <w:spacing w:line="240" w:lineRule="auto"/>
        <w:ind w:left="-567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2C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4.2 </w:t>
      </w:r>
      <w:r w:rsidR="00DD6266" w:rsidRPr="00AF2C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Сотрудники </w:t>
      </w:r>
      <w:r w:rsidR="00C20DDC" w:rsidRPr="00AF2C4B">
        <w:rPr>
          <w:rFonts w:ascii="Times New Roman" w:eastAsia="Times New Roman" w:hAnsi="Times New Roman" w:cs="Times New Roman"/>
          <w:sz w:val="24"/>
          <w:szCs w:val="24"/>
          <w:lang w:eastAsia="ru-RU"/>
        </w:rPr>
        <w:t>Центр</w:t>
      </w:r>
      <w:r w:rsidR="00B2070A" w:rsidRPr="00AF2C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D6266" w:rsidRPr="00AF2C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имеют право:</w:t>
      </w:r>
    </w:p>
    <w:p w:rsidR="00DD6266" w:rsidRPr="00AF2C4B" w:rsidRDefault="008878EC" w:rsidP="00AD1171">
      <w:pPr>
        <w:autoSpaceDE w:val="0"/>
        <w:autoSpaceDN w:val="0"/>
        <w:adjustRightInd w:val="0"/>
        <w:spacing w:line="240" w:lineRule="auto"/>
        <w:ind w:left="-567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2C4B">
        <w:rPr>
          <w:rFonts w:ascii="Times New Roman" w:eastAsia="Times New Roman" w:hAnsi="Times New Roman" w:cs="Times New Roman"/>
          <w:sz w:val="24"/>
          <w:szCs w:val="24"/>
          <w:lang w:eastAsia="ru-RU"/>
        </w:rPr>
        <w:t>4.2.1</w:t>
      </w:r>
      <w:proofErr w:type="gramStart"/>
      <w:r w:rsidR="00DD6266" w:rsidRPr="00AF2C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</w:t>
      </w:r>
      <w:proofErr w:type="gramEnd"/>
      <w:r w:rsidR="00DD6266" w:rsidRPr="00AF2C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ользоваться материальными ресурсами </w:t>
      </w:r>
      <w:r w:rsidR="00745247" w:rsidRPr="00AF2C4B">
        <w:rPr>
          <w:rFonts w:ascii="Times New Roman" w:eastAsia="Times New Roman" w:hAnsi="Times New Roman" w:cs="Times New Roman"/>
          <w:sz w:val="24"/>
          <w:szCs w:val="24"/>
          <w:lang w:eastAsia="ru-RU"/>
        </w:rPr>
        <w:t>БГПУ</w:t>
      </w:r>
      <w:r w:rsidR="00DD6266" w:rsidRPr="00AF2C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для эффективного функциониров</w:t>
      </w:r>
      <w:r w:rsidR="00DD6266" w:rsidRPr="00AF2C4B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="00DD6266" w:rsidRPr="00AF2C4B">
        <w:rPr>
          <w:rFonts w:ascii="Times New Roman" w:eastAsia="Times New Roman" w:hAnsi="Times New Roman" w:cs="Times New Roman"/>
          <w:sz w:val="24"/>
          <w:szCs w:val="24"/>
          <w:lang w:eastAsia="ru-RU"/>
        </w:rPr>
        <w:t>ния подразделения.</w:t>
      </w:r>
    </w:p>
    <w:p w:rsidR="00DD6266" w:rsidRPr="00AF2C4B" w:rsidRDefault="008878EC" w:rsidP="00AD1171">
      <w:pPr>
        <w:autoSpaceDE w:val="0"/>
        <w:autoSpaceDN w:val="0"/>
        <w:adjustRightInd w:val="0"/>
        <w:spacing w:line="240" w:lineRule="auto"/>
        <w:ind w:left="-567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2C4B">
        <w:rPr>
          <w:rFonts w:ascii="Times New Roman" w:eastAsia="Times New Roman" w:hAnsi="Times New Roman" w:cs="Times New Roman"/>
          <w:sz w:val="24"/>
          <w:szCs w:val="24"/>
          <w:lang w:eastAsia="ru-RU"/>
        </w:rPr>
        <w:t>4.2</w:t>
      </w:r>
      <w:r w:rsidR="00DD6266" w:rsidRPr="00AF2C4B">
        <w:rPr>
          <w:rFonts w:ascii="Times New Roman" w:eastAsia="Times New Roman" w:hAnsi="Times New Roman" w:cs="Times New Roman"/>
          <w:sz w:val="24"/>
          <w:szCs w:val="24"/>
          <w:lang w:eastAsia="ru-RU"/>
        </w:rPr>
        <w:t>.2</w:t>
      </w:r>
      <w:proofErr w:type="gramStart"/>
      <w:r w:rsidR="00DD6266" w:rsidRPr="00AF2C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</w:t>
      </w:r>
      <w:proofErr w:type="gramEnd"/>
      <w:r w:rsidR="00DD6266" w:rsidRPr="00AF2C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бращаться в другие подразделения </w:t>
      </w:r>
      <w:r w:rsidR="00503A45" w:rsidRPr="00AF2C4B">
        <w:rPr>
          <w:rFonts w:ascii="Times New Roman" w:eastAsia="Times New Roman" w:hAnsi="Times New Roman" w:cs="Times New Roman"/>
          <w:sz w:val="24"/>
          <w:szCs w:val="24"/>
          <w:lang w:eastAsia="ru-RU"/>
        </w:rPr>
        <w:t>БГПУ</w:t>
      </w:r>
      <w:r w:rsidR="00DD6266" w:rsidRPr="00AF2C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 представлением документов</w:t>
      </w:r>
      <w:r w:rsidR="00452AFA" w:rsidRPr="00AF2C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</w:t>
      </w:r>
      <w:r w:rsidR="00DD6266" w:rsidRPr="00AF2C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матер</w:t>
      </w:r>
      <w:r w:rsidR="00DD6266" w:rsidRPr="00AF2C4B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="00DD6266" w:rsidRPr="00AF2C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алов, необходимых для осуществления работы, входящей в компетенцию </w:t>
      </w:r>
      <w:r w:rsidR="00C20DDC" w:rsidRPr="00AF2C4B">
        <w:rPr>
          <w:rFonts w:ascii="Times New Roman" w:eastAsia="Times New Roman" w:hAnsi="Times New Roman" w:cs="Times New Roman"/>
          <w:sz w:val="24"/>
          <w:szCs w:val="24"/>
          <w:lang w:eastAsia="ru-RU"/>
        </w:rPr>
        <w:t>Центра</w:t>
      </w:r>
      <w:r w:rsidR="00DD6266" w:rsidRPr="00AF2C4B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A93B72" w:rsidRPr="00AF2C4B" w:rsidRDefault="008878EC" w:rsidP="00AD1171">
      <w:pPr>
        <w:autoSpaceDE w:val="0"/>
        <w:autoSpaceDN w:val="0"/>
        <w:adjustRightInd w:val="0"/>
        <w:spacing w:line="240" w:lineRule="auto"/>
        <w:ind w:left="-567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2C4B">
        <w:rPr>
          <w:rFonts w:ascii="Times New Roman" w:eastAsia="Times New Roman" w:hAnsi="Times New Roman" w:cs="Times New Roman"/>
          <w:sz w:val="24"/>
          <w:szCs w:val="24"/>
          <w:lang w:eastAsia="ru-RU"/>
        </w:rPr>
        <w:t>4.2</w:t>
      </w:r>
      <w:r w:rsidR="00A93B72" w:rsidRPr="00AF2C4B">
        <w:rPr>
          <w:rFonts w:ascii="Times New Roman" w:eastAsia="Times New Roman" w:hAnsi="Times New Roman" w:cs="Times New Roman"/>
          <w:sz w:val="24"/>
          <w:szCs w:val="24"/>
          <w:lang w:eastAsia="ru-RU"/>
        </w:rPr>
        <w:t>.3</w:t>
      </w:r>
      <w:proofErr w:type="gramStart"/>
      <w:r w:rsidR="00A93B72" w:rsidRPr="00AF2C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</w:t>
      </w:r>
      <w:proofErr w:type="gramEnd"/>
      <w:r w:rsidR="00A93B72" w:rsidRPr="00AF2C4B">
        <w:rPr>
          <w:rFonts w:ascii="Times New Roman" w:eastAsia="Times New Roman" w:hAnsi="Times New Roman" w:cs="Times New Roman"/>
          <w:sz w:val="24"/>
          <w:szCs w:val="24"/>
          <w:lang w:eastAsia="ru-RU"/>
        </w:rPr>
        <w:t>ринимать участие в совещаниях при обсуждении вопросов, касающихся деятельн</w:t>
      </w:r>
      <w:r w:rsidR="00A93B72" w:rsidRPr="00AF2C4B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="00A93B72" w:rsidRPr="00AF2C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сти </w:t>
      </w:r>
      <w:r w:rsidR="00C20DDC" w:rsidRPr="00AF2C4B">
        <w:rPr>
          <w:rFonts w:ascii="Times New Roman" w:eastAsia="Times New Roman" w:hAnsi="Times New Roman" w:cs="Times New Roman"/>
          <w:sz w:val="24"/>
          <w:szCs w:val="24"/>
          <w:lang w:eastAsia="ru-RU"/>
        </w:rPr>
        <w:t>Центра</w:t>
      </w:r>
      <w:r w:rsidR="00A93B72" w:rsidRPr="00AF2C4B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A93B72" w:rsidRPr="00AF2C4B" w:rsidRDefault="008878EC" w:rsidP="00AD1171">
      <w:pPr>
        <w:autoSpaceDE w:val="0"/>
        <w:autoSpaceDN w:val="0"/>
        <w:adjustRightInd w:val="0"/>
        <w:spacing w:line="240" w:lineRule="auto"/>
        <w:ind w:left="-567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2C4B">
        <w:rPr>
          <w:rFonts w:ascii="Times New Roman" w:eastAsia="Times New Roman" w:hAnsi="Times New Roman" w:cs="Times New Roman"/>
          <w:sz w:val="24"/>
          <w:szCs w:val="24"/>
          <w:lang w:eastAsia="ru-RU"/>
        </w:rPr>
        <w:t>4.2</w:t>
      </w:r>
      <w:r w:rsidR="00A93B72" w:rsidRPr="00AF2C4B">
        <w:rPr>
          <w:rFonts w:ascii="Times New Roman" w:eastAsia="Times New Roman" w:hAnsi="Times New Roman" w:cs="Times New Roman"/>
          <w:sz w:val="24"/>
          <w:szCs w:val="24"/>
          <w:lang w:eastAsia="ru-RU"/>
        </w:rPr>
        <w:t>.4</w:t>
      </w:r>
      <w:proofErr w:type="gramStart"/>
      <w:r w:rsidR="00A93B72" w:rsidRPr="00AF2C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</w:t>
      </w:r>
      <w:proofErr w:type="gramEnd"/>
      <w:r w:rsidR="00A93B72" w:rsidRPr="00AF2C4B">
        <w:rPr>
          <w:rFonts w:ascii="Times New Roman" w:eastAsia="Times New Roman" w:hAnsi="Times New Roman" w:cs="Times New Roman"/>
          <w:sz w:val="24"/>
          <w:szCs w:val="24"/>
          <w:lang w:eastAsia="ru-RU"/>
        </w:rPr>
        <w:t>ыносить на рассмотрение руководств</w:t>
      </w:r>
      <w:r w:rsidR="00452AFA" w:rsidRPr="00AF2C4B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="00A93B72" w:rsidRPr="00AF2C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БГПУ предложени</w:t>
      </w:r>
      <w:r w:rsidR="00452AFA" w:rsidRPr="00AF2C4B">
        <w:rPr>
          <w:rFonts w:ascii="Times New Roman" w:eastAsia="Times New Roman" w:hAnsi="Times New Roman" w:cs="Times New Roman"/>
          <w:sz w:val="24"/>
          <w:szCs w:val="24"/>
          <w:lang w:eastAsia="ru-RU"/>
        </w:rPr>
        <w:t>й</w:t>
      </w:r>
      <w:r w:rsidR="00A93B72" w:rsidRPr="00AF2C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совершенствованию работы подразделения, взаимодействия с другими подразделениями, по обучению и повыш</w:t>
      </w:r>
      <w:r w:rsidR="00A93B72" w:rsidRPr="00AF2C4B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="00A93B72" w:rsidRPr="00AF2C4B">
        <w:rPr>
          <w:rFonts w:ascii="Times New Roman" w:eastAsia="Times New Roman" w:hAnsi="Times New Roman" w:cs="Times New Roman"/>
          <w:sz w:val="24"/>
          <w:szCs w:val="24"/>
          <w:lang w:eastAsia="ru-RU"/>
        </w:rPr>
        <w:t>нию квалификации персонала.</w:t>
      </w:r>
    </w:p>
    <w:p w:rsidR="00B2070A" w:rsidRPr="00AF2C4B" w:rsidRDefault="00B2070A" w:rsidP="00AD1171">
      <w:pPr>
        <w:shd w:val="clear" w:color="auto" w:fill="FFFFFF"/>
        <w:tabs>
          <w:tab w:val="left" w:pos="0"/>
          <w:tab w:val="left" w:pos="993"/>
        </w:tabs>
        <w:spacing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F2C4B">
        <w:rPr>
          <w:rFonts w:ascii="Times New Roman" w:hAnsi="Times New Roman" w:cs="Times New Roman"/>
          <w:sz w:val="24"/>
          <w:szCs w:val="24"/>
        </w:rPr>
        <w:t>4.2.5</w:t>
      </w:r>
      <w:proofErr w:type="gramStart"/>
      <w:r w:rsidRPr="00AF2C4B">
        <w:rPr>
          <w:rFonts w:ascii="Times New Roman" w:hAnsi="Times New Roman" w:cs="Times New Roman"/>
          <w:sz w:val="24"/>
          <w:szCs w:val="24"/>
        </w:rPr>
        <w:t xml:space="preserve"> П</w:t>
      </w:r>
      <w:proofErr w:type="gramEnd"/>
      <w:r w:rsidRPr="00AF2C4B">
        <w:rPr>
          <w:rFonts w:ascii="Times New Roman" w:hAnsi="Times New Roman" w:cs="Times New Roman"/>
          <w:sz w:val="24"/>
          <w:szCs w:val="24"/>
        </w:rPr>
        <w:t>ривлекать, при необходимости, специалистов БГПУ для решения поставленных п</w:t>
      </w:r>
      <w:r w:rsidRPr="00AF2C4B">
        <w:rPr>
          <w:rFonts w:ascii="Times New Roman" w:hAnsi="Times New Roman" w:cs="Times New Roman"/>
          <w:sz w:val="24"/>
          <w:szCs w:val="24"/>
        </w:rPr>
        <w:t>е</w:t>
      </w:r>
      <w:r w:rsidRPr="00AF2C4B">
        <w:rPr>
          <w:rFonts w:ascii="Times New Roman" w:hAnsi="Times New Roman" w:cs="Times New Roman"/>
          <w:sz w:val="24"/>
          <w:szCs w:val="24"/>
        </w:rPr>
        <w:t xml:space="preserve">ред </w:t>
      </w:r>
      <w:r w:rsidR="00AF2C4B">
        <w:rPr>
          <w:rFonts w:ascii="Times New Roman" w:hAnsi="Times New Roman" w:cs="Times New Roman"/>
          <w:color w:val="000000"/>
          <w:sz w:val="24"/>
          <w:szCs w:val="24"/>
        </w:rPr>
        <w:t xml:space="preserve">Центром </w:t>
      </w:r>
      <w:r w:rsidRPr="00AF2C4B">
        <w:rPr>
          <w:rFonts w:ascii="Times New Roman" w:hAnsi="Times New Roman" w:cs="Times New Roman"/>
          <w:sz w:val="24"/>
          <w:szCs w:val="24"/>
        </w:rPr>
        <w:t>задач.</w:t>
      </w:r>
    </w:p>
    <w:p w:rsidR="00B2070A" w:rsidRPr="00AF2C4B" w:rsidRDefault="00B2070A" w:rsidP="00AD1171">
      <w:pPr>
        <w:shd w:val="clear" w:color="auto" w:fill="FFFFFF"/>
        <w:spacing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F2C4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2070A" w:rsidRPr="00AF2C4B" w:rsidRDefault="00B2070A" w:rsidP="00AD1171">
      <w:pPr>
        <w:spacing w:line="240" w:lineRule="auto"/>
        <w:ind w:left="-567" w:firstLine="567"/>
        <w:rPr>
          <w:rFonts w:ascii="Times New Roman" w:hAnsi="Times New Roman" w:cs="Times New Roman"/>
          <w:b/>
          <w:sz w:val="24"/>
          <w:szCs w:val="24"/>
        </w:rPr>
      </w:pPr>
      <w:r w:rsidRPr="00AF2C4B">
        <w:rPr>
          <w:rFonts w:ascii="Times New Roman" w:hAnsi="Times New Roman" w:cs="Times New Roman"/>
          <w:b/>
          <w:sz w:val="24"/>
          <w:szCs w:val="24"/>
        </w:rPr>
        <w:t>5  Ответственность</w:t>
      </w:r>
    </w:p>
    <w:p w:rsidR="00B2070A" w:rsidRPr="00AF2C4B" w:rsidRDefault="00B2070A" w:rsidP="00AD1171">
      <w:pPr>
        <w:shd w:val="clear" w:color="auto" w:fill="FFFFFF"/>
        <w:tabs>
          <w:tab w:val="left" w:pos="0"/>
          <w:tab w:val="left" w:leader="underscore" w:pos="6648"/>
        </w:tabs>
        <w:spacing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FC1BEB" w:rsidRPr="00751F23" w:rsidRDefault="008878EC" w:rsidP="00AD1171">
      <w:pPr>
        <w:autoSpaceDE w:val="0"/>
        <w:autoSpaceDN w:val="0"/>
        <w:adjustRightInd w:val="0"/>
        <w:spacing w:line="240" w:lineRule="auto"/>
        <w:ind w:left="-567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2E07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="00A93B72" w:rsidRPr="00512E0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745247" w:rsidRPr="00512E07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proofErr w:type="gramStart"/>
      <w:r w:rsidR="00A93B72" w:rsidRPr="00512E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C1BEB" w:rsidRPr="00512E07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proofErr w:type="gramEnd"/>
      <w:r w:rsidR="00FC1BEB" w:rsidRPr="00512E07">
        <w:rPr>
          <w:rFonts w:ascii="Times New Roman" w:eastAsia="Times New Roman" w:hAnsi="Times New Roman" w:cs="Times New Roman"/>
          <w:sz w:val="24"/>
          <w:szCs w:val="24"/>
          <w:lang w:eastAsia="ru-RU"/>
        </w:rPr>
        <w:t>сю полноту ответственности за качество и своевременность выполнения возло</w:t>
      </w:r>
      <w:r w:rsidR="00FC1BEB" w:rsidRPr="00751F23">
        <w:rPr>
          <w:rFonts w:ascii="Times New Roman" w:eastAsia="Times New Roman" w:hAnsi="Times New Roman" w:cs="Times New Roman"/>
          <w:sz w:val="24"/>
          <w:szCs w:val="24"/>
          <w:lang w:eastAsia="ru-RU"/>
        </w:rPr>
        <w:t>же</w:t>
      </w:r>
      <w:r w:rsidR="00FC1BEB" w:rsidRPr="00751F23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="00FC1BEB" w:rsidRPr="00751F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ных настоящим положением задач и функций несет директор </w:t>
      </w:r>
      <w:r w:rsidR="00C20DDC">
        <w:rPr>
          <w:rFonts w:ascii="Times New Roman" w:eastAsia="Times New Roman" w:hAnsi="Times New Roman" w:cs="Times New Roman"/>
          <w:sz w:val="24"/>
          <w:szCs w:val="24"/>
          <w:lang w:eastAsia="ru-RU"/>
        </w:rPr>
        <w:t>Центра</w:t>
      </w:r>
      <w:r w:rsidR="00FC1BEB" w:rsidRPr="00751F2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9A2CA7" w:rsidRPr="00751F23" w:rsidRDefault="008878EC" w:rsidP="00AD1171">
      <w:pPr>
        <w:snapToGrid w:val="0"/>
        <w:spacing w:line="240" w:lineRule="auto"/>
        <w:ind w:left="-567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1F23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="00FC1BEB" w:rsidRPr="00751F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.3 </w:t>
      </w:r>
      <w:r w:rsidR="009A2CA7" w:rsidRPr="00751F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Персональная ответственность работников </w:t>
      </w:r>
      <w:r w:rsidR="00C20DDC">
        <w:rPr>
          <w:rFonts w:ascii="Times New Roman" w:eastAsia="Times New Roman" w:hAnsi="Times New Roman" w:cs="Times New Roman"/>
          <w:sz w:val="24"/>
          <w:szCs w:val="24"/>
          <w:lang w:eastAsia="ru-RU"/>
        </w:rPr>
        <w:t>Центра</w:t>
      </w:r>
      <w:r w:rsidR="009A2CA7" w:rsidRPr="00751F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устанавливается трудовым закон</w:t>
      </w:r>
      <w:r w:rsidR="009A2CA7" w:rsidRPr="00751F23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="009A2CA7" w:rsidRPr="00751F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дательством Российской Федерации, </w:t>
      </w:r>
      <w:r w:rsidRPr="00751F23"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r w:rsidR="009A2CA7" w:rsidRPr="00751F23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став</w:t>
      </w:r>
      <w:r w:rsidR="00441FE5" w:rsidRPr="00751F23">
        <w:rPr>
          <w:rFonts w:ascii="Times New Roman" w:eastAsia="Times New Roman" w:hAnsi="Times New Roman" w:cs="Times New Roman"/>
          <w:sz w:val="24"/>
          <w:szCs w:val="24"/>
          <w:lang w:eastAsia="ru-RU"/>
        </w:rPr>
        <w:t>ом</w:t>
      </w:r>
      <w:r w:rsidR="009A2CA7" w:rsidRPr="00751F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БГПУ, Правилами внутреннего трудового распорядка БГПУ, трудовым договором и должностными инструкциями.</w:t>
      </w:r>
    </w:p>
    <w:p w:rsidR="00AF2C4B" w:rsidRPr="00AF2C4B" w:rsidRDefault="00AF2C4B" w:rsidP="00AD1171">
      <w:pPr>
        <w:shd w:val="clear" w:color="auto" w:fill="FFFFFF"/>
        <w:spacing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F2C4B">
        <w:rPr>
          <w:rFonts w:ascii="Times New Roman" w:hAnsi="Times New Roman" w:cs="Times New Roman"/>
          <w:sz w:val="24"/>
          <w:szCs w:val="24"/>
        </w:rPr>
        <w:t>5.3 Распределение ответственности персонала за выполнение вышеизложенных функций представлено в матрице ответственности (приложение Б).</w:t>
      </w:r>
    </w:p>
    <w:p w:rsidR="00334610" w:rsidRPr="00751F23" w:rsidRDefault="00334610" w:rsidP="00AD1171">
      <w:pPr>
        <w:autoSpaceDE w:val="0"/>
        <w:autoSpaceDN w:val="0"/>
        <w:adjustRightInd w:val="0"/>
        <w:spacing w:line="240" w:lineRule="auto"/>
        <w:ind w:left="-567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878EC" w:rsidRPr="00751F23" w:rsidRDefault="008878EC" w:rsidP="00AD1171">
      <w:pPr>
        <w:snapToGrid w:val="0"/>
        <w:spacing w:line="240" w:lineRule="auto"/>
        <w:ind w:left="-567"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51F2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6 </w:t>
      </w:r>
      <w:r w:rsidR="00745247" w:rsidRPr="00751F2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</w:t>
      </w:r>
      <w:r w:rsidR="00573888" w:rsidRPr="00751F2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инансово-хозяйственная</w:t>
      </w:r>
      <w:r w:rsidRPr="00751F2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деятельность </w:t>
      </w:r>
    </w:p>
    <w:p w:rsidR="008878EC" w:rsidRPr="00751F23" w:rsidRDefault="008878EC" w:rsidP="00AD1171">
      <w:pPr>
        <w:snapToGrid w:val="0"/>
        <w:spacing w:line="240" w:lineRule="auto"/>
        <w:ind w:left="-567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73888" w:rsidRPr="00751F23" w:rsidRDefault="00573888" w:rsidP="00AD1171">
      <w:pPr>
        <w:snapToGrid w:val="0"/>
        <w:spacing w:line="240" w:lineRule="auto"/>
        <w:ind w:left="-567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1F23">
        <w:rPr>
          <w:rFonts w:ascii="Times New Roman" w:eastAsia="Times New Roman" w:hAnsi="Times New Roman" w:cs="Times New Roman"/>
          <w:sz w:val="24"/>
          <w:szCs w:val="24"/>
          <w:lang w:eastAsia="ru-RU"/>
        </w:rPr>
        <w:t>6.1 У</w:t>
      </w:r>
      <w:r w:rsidRPr="00751F23">
        <w:rPr>
          <w:rFonts w:ascii="Times New Roman" w:hAnsi="Times New Roman" w:cs="Times New Roman"/>
          <w:sz w:val="24"/>
          <w:szCs w:val="24"/>
        </w:rPr>
        <w:t xml:space="preserve">чет финансово-экономической деятельности </w:t>
      </w:r>
      <w:r w:rsidR="00C20DDC">
        <w:rPr>
          <w:rFonts w:ascii="Times New Roman" w:hAnsi="Times New Roman" w:cs="Times New Roman"/>
          <w:sz w:val="24"/>
          <w:szCs w:val="24"/>
        </w:rPr>
        <w:t>Центра</w:t>
      </w:r>
      <w:r w:rsidRPr="00751F23">
        <w:rPr>
          <w:rFonts w:ascii="Times New Roman" w:hAnsi="Times New Roman" w:cs="Times New Roman"/>
          <w:sz w:val="24"/>
          <w:szCs w:val="24"/>
        </w:rPr>
        <w:t xml:space="preserve"> ведет бухгалтерия и планов</w:t>
      </w:r>
      <w:r w:rsidR="001D4F8D" w:rsidRPr="00751F23">
        <w:rPr>
          <w:rFonts w:ascii="Times New Roman" w:hAnsi="Times New Roman" w:cs="Times New Roman"/>
          <w:sz w:val="24"/>
          <w:szCs w:val="24"/>
        </w:rPr>
        <w:t>о</w:t>
      </w:r>
      <w:r w:rsidRPr="00751F23">
        <w:rPr>
          <w:rFonts w:ascii="Times New Roman" w:hAnsi="Times New Roman" w:cs="Times New Roman"/>
          <w:sz w:val="24"/>
          <w:szCs w:val="24"/>
        </w:rPr>
        <w:t>-финансовый отдел БГПУ.</w:t>
      </w:r>
    </w:p>
    <w:p w:rsidR="00573888" w:rsidRPr="00751F23" w:rsidRDefault="00573888" w:rsidP="00AD1171">
      <w:pPr>
        <w:snapToGrid w:val="0"/>
        <w:spacing w:line="240" w:lineRule="auto"/>
        <w:ind w:left="-567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1F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6.2 </w:t>
      </w:r>
      <w:r w:rsidR="008878EC" w:rsidRPr="00751F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Деятельность </w:t>
      </w:r>
      <w:r w:rsidR="00C20DDC">
        <w:rPr>
          <w:rFonts w:ascii="Times New Roman" w:eastAsia="Times New Roman" w:hAnsi="Times New Roman" w:cs="Times New Roman"/>
          <w:sz w:val="24"/>
          <w:szCs w:val="24"/>
          <w:lang w:eastAsia="ru-RU"/>
        </w:rPr>
        <w:t>Центра</w:t>
      </w:r>
      <w:r w:rsidR="008878EC" w:rsidRPr="00751F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БГПУ финансируется за счет средств, поступающих от </w:t>
      </w:r>
      <w:r w:rsidR="00751F23" w:rsidRPr="00751F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его </w:t>
      </w:r>
      <w:r w:rsidR="008878EC" w:rsidRPr="00751F23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</w:t>
      </w:r>
      <w:r w:rsidR="008878EC" w:rsidRPr="00751F23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="008878EC" w:rsidRPr="00751F23">
        <w:rPr>
          <w:rFonts w:ascii="Times New Roman" w:eastAsia="Times New Roman" w:hAnsi="Times New Roman" w:cs="Times New Roman"/>
          <w:sz w:val="24"/>
          <w:szCs w:val="24"/>
          <w:lang w:eastAsia="ru-RU"/>
        </w:rPr>
        <w:t>ной образовательной деятельности</w:t>
      </w:r>
      <w:r w:rsidRPr="00751F2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8878EC" w:rsidRPr="00751F23" w:rsidRDefault="00573888" w:rsidP="00AD1171">
      <w:pPr>
        <w:snapToGrid w:val="0"/>
        <w:spacing w:line="240" w:lineRule="auto"/>
        <w:ind w:left="-567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1F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6.3 Средства, полученные от образовательной деятельности </w:t>
      </w:r>
      <w:r w:rsidR="00C20DDC">
        <w:rPr>
          <w:rFonts w:ascii="Times New Roman" w:eastAsia="Times New Roman" w:hAnsi="Times New Roman" w:cs="Times New Roman"/>
          <w:sz w:val="24"/>
          <w:szCs w:val="24"/>
          <w:lang w:eastAsia="ru-RU"/>
        </w:rPr>
        <w:t>Центра</w:t>
      </w:r>
      <w:r w:rsidRPr="00751F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="008878EC" w:rsidRPr="00751F23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используются в соо</w:t>
      </w:r>
      <w:r w:rsidR="008878EC" w:rsidRPr="00751F23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="008878EC" w:rsidRPr="00751F23">
        <w:rPr>
          <w:rFonts w:ascii="Times New Roman" w:eastAsia="Times New Roman" w:hAnsi="Times New Roman" w:cs="Times New Roman"/>
          <w:sz w:val="24"/>
          <w:szCs w:val="24"/>
          <w:lang w:eastAsia="ru-RU"/>
        </w:rPr>
        <w:t>ветствии со сметами, утвержденными в установленном порядке ректором БГПУ.</w:t>
      </w:r>
    </w:p>
    <w:p w:rsidR="00334610" w:rsidRPr="00751F23" w:rsidRDefault="00334610" w:rsidP="00AD1171">
      <w:pPr>
        <w:autoSpaceDE w:val="0"/>
        <w:autoSpaceDN w:val="0"/>
        <w:adjustRightInd w:val="0"/>
        <w:spacing w:line="240" w:lineRule="auto"/>
        <w:ind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32269" w:rsidRPr="00751F23" w:rsidRDefault="00AF2C4B" w:rsidP="00AD1171">
      <w:pPr>
        <w:autoSpaceDE w:val="0"/>
        <w:autoSpaceDN w:val="0"/>
        <w:adjustRightInd w:val="0"/>
        <w:spacing w:line="240" w:lineRule="auto"/>
        <w:ind w:left="-567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1F23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ПОДГОТОВЛЕНО:</w:t>
      </w:r>
    </w:p>
    <w:p w:rsidR="001560C1" w:rsidRPr="00751F23" w:rsidRDefault="001560C1" w:rsidP="00AD1171">
      <w:pPr>
        <w:autoSpaceDE w:val="0"/>
        <w:autoSpaceDN w:val="0"/>
        <w:adjustRightInd w:val="0"/>
        <w:spacing w:line="240" w:lineRule="auto"/>
        <w:ind w:left="-567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32269" w:rsidRPr="00751F23" w:rsidRDefault="00232269" w:rsidP="00AD1171">
      <w:pPr>
        <w:autoSpaceDE w:val="0"/>
        <w:autoSpaceDN w:val="0"/>
        <w:adjustRightInd w:val="0"/>
        <w:spacing w:line="240" w:lineRule="auto"/>
        <w:ind w:left="-567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1F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Директор </w:t>
      </w:r>
      <w:r w:rsidR="00C20D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Центра </w:t>
      </w:r>
      <w:r w:rsidR="006D3B36" w:rsidRPr="00751F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БГПУ   </w:t>
      </w:r>
      <w:r w:rsidR="00D26DE4" w:rsidRPr="00751F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</w:t>
      </w:r>
      <w:r w:rsidRPr="00751F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C20D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С.Е.</w:t>
      </w:r>
      <w:r w:rsidR="00AF2C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20DDC">
        <w:rPr>
          <w:rFonts w:ascii="Times New Roman" w:eastAsia="Times New Roman" w:hAnsi="Times New Roman" w:cs="Times New Roman"/>
          <w:sz w:val="24"/>
          <w:szCs w:val="24"/>
          <w:lang w:eastAsia="ru-RU"/>
        </w:rPr>
        <w:t>Блохина</w:t>
      </w:r>
    </w:p>
    <w:p w:rsidR="00755A71" w:rsidRPr="00751F23" w:rsidRDefault="00755A71" w:rsidP="00AD1171">
      <w:pPr>
        <w:spacing w:line="240" w:lineRule="auto"/>
        <w:ind w:firstLine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10B74" w:rsidRPr="00010B74" w:rsidRDefault="00010B74" w:rsidP="00A63979">
      <w:pPr>
        <w:spacing w:line="240" w:lineRule="auto"/>
        <w:ind w:firstLine="0"/>
        <w:jc w:val="center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  <w:r w:rsidRPr="00010B74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Приложение</w:t>
      </w:r>
      <w:proofErr w:type="gramStart"/>
      <w:r w:rsidRPr="00010B74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 xml:space="preserve"> А</w:t>
      </w:r>
      <w:proofErr w:type="gramEnd"/>
    </w:p>
    <w:p w:rsidR="00010B74" w:rsidRPr="00010B74" w:rsidRDefault="00010B74" w:rsidP="00010B74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</w:p>
    <w:p w:rsidR="00010B74" w:rsidRDefault="00AF4767" w:rsidP="00A63979">
      <w:pPr>
        <w:spacing w:line="240" w:lineRule="auto"/>
        <w:ind w:firstLine="0"/>
        <w:jc w:val="center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Организационная структура</w:t>
      </w:r>
      <w:r w:rsidR="00010B74" w:rsidRPr="00010B7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="00C20DDC">
        <w:rPr>
          <w:rFonts w:ascii="Times New Roman" w:eastAsia="Times New Roman" w:hAnsi="Times New Roman" w:cs="Times New Roman"/>
          <w:sz w:val="24"/>
          <w:szCs w:val="20"/>
          <w:lang w:eastAsia="ru-RU"/>
        </w:rPr>
        <w:t>Центра</w:t>
      </w:r>
      <w:r w:rsidR="00010B74" w:rsidRPr="00010B7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БГПУ</w:t>
      </w:r>
    </w:p>
    <w:p w:rsidR="008878EC" w:rsidRPr="00010B74" w:rsidRDefault="008878EC" w:rsidP="00A63979">
      <w:pPr>
        <w:spacing w:line="240" w:lineRule="auto"/>
        <w:ind w:firstLine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10B74" w:rsidRPr="00010B74" w:rsidRDefault="00010B74" w:rsidP="00010B74">
      <w:pPr>
        <w:spacing w:line="240" w:lineRule="auto"/>
        <w:ind w:left="2124" w:firstLine="360"/>
        <w:jc w:val="center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1718945</wp:posOffset>
                </wp:positionH>
                <wp:positionV relativeFrom="paragraph">
                  <wp:posOffset>144780</wp:posOffset>
                </wp:positionV>
                <wp:extent cx="2486660" cy="342900"/>
                <wp:effectExtent l="8255" t="5715" r="10160" b="13335"/>
                <wp:wrapNone/>
                <wp:docPr id="23" name="Прямоугольник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8666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F4984" w:rsidRPr="00A63979" w:rsidRDefault="00BF4984" w:rsidP="00010B74">
                            <w:pPr>
                              <w:ind w:firstLine="0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A63979">
                              <w:rPr>
                                <w:rFonts w:ascii="Times New Roman" w:hAnsi="Times New Roman" w:cs="Times New Roman"/>
                              </w:rPr>
                              <w:t>Ректор БГПУ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3" o:spid="_x0000_s1026" style="position:absolute;left:0;text-align:left;margin-left:135.35pt;margin-top:11.4pt;width:195.8pt;height:27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">
                <v:textbox>
                  <w:txbxContent>
                    <w:p w:rsidR="00BF4984" w:rsidRPr="00A63979" w:rsidRDefault="00BF4984" w:rsidP="00010B74">
                      <w:pPr>
                        <w:ind w:firstLine="0"/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A63979">
                        <w:rPr>
                          <w:rFonts w:ascii="Times New Roman" w:hAnsi="Times New Roman" w:cs="Times New Roman"/>
                        </w:rPr>
                        <w:t>Ректор БГПУ</w:t>
                      </w:r>
                    </w:p>
                  </w:txbxContent>
                </v:textbox>
              </v:rect>
            </w:pict>
          </mc:Fallback>
        </mc:AlternateContent>
      </w:r>
    </w:p>
    <w:p w:rsidR="00010B74" w:rsidRPr="00010B74" w:rsidRDefault="00010B74" w:rsidP="00010B74">
      <w:pPr>
        <w:spacing w:line="240" w:lineRule="auto"/>
        <w:ind w:firstLine="36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10B74" w:rsidRPr="00010B74" w:rsidRDefault="006D3B36" w:rsidP="00010B74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E96735F" wp14:editId="5CD4D615">
                <wp:simplePos x="0" y="0"/>
                <wp:positionH relativeFrom="column">
                  <wp:posOffset>4036695</wp:posOffset>
                </wp:positionH>
                <wp:positionV relativeFrom="paragraph">
                  <wp:posOffset>140970</wp:posOffset>
                </wp:positionV>
                <wp:extent cx="1264920" cy="457200"/>
                <wp:effectExtent l="0" t="0" r="49530" b="76200"/>
                <wp:wrapNone/>
                <wp:docPr id="22" name="Прямая соединительная линия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64920" cy="457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5="http://schemas.microsoft.com/office/word/2012/wordml" xmlns:w16se="http://schemas.microsoft.com/office/word/2015/wordml/symex">
            <w:pict>
              <v:line w14:anchorId="47C51C45" id="Прямая соединительная линия 22" o:spid="_x0000_s1026" style="position:absolute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17.85pt,11.1pt" to="417.45pt,47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">
                <v:stroke endarrow="block"/>
              </v:line>
            </w:pict>
          </mc:Fallback>
        </mc:AlternateContent>
      </w:r>
      <w:r w:rsidR="00A63979">
        <w:rPr>
          <w:rFonts w:ascii="Times New Roman" w:eastAsia="Times New Roman" w:hAnsi="Times New Roman" w:cs="Times New Roman"/>
          <w:noProof/>
          <w:sz w:val="24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0E7402E1" wp14:editId="139F2D3C">
                <wp:simplePos x="0" y="0"/>
                <wp:positionH relativeFrom="column">
                  <wp:posOffset>2367915</wp:posOffset>
                </wp:positionH>
                <wp:positionV relativeFrom="paragraph">
                  <wp:posOffset>137160</wp:posOffset>
                </wp:positionV>
                <wp:extent cx="0" cy="457200"/>
                <wp:effectExtent l="76200" t="0" r="57150" b="57150"/>
                <wp:wrapNone/>
                <wp:docPr id="21" name="Прямая соединительная линия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5="http://schemas.microsoft.com/office/word/2012/wordml" xmlns:w16se="http://schemas.microsoft.com/office/word/2015/wordml/symex">
            <w:pict>
              <v:line w14:anchorId="136B27E8" id="Прямая соединительная линия 21" o:spid="_x0000_s1026" style="position:absolute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6.45pt,10.8pt" to="186.45pt,4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">
                <v:stroke endarrow="block"/>
              </v:line>
            </w:pict>
          </mc:Fallback>
        </mc:AlternateContent>
      </w:r>
      <w:r w:rsidR="00A63979">
        <w:rPr>
          <w:rFonts w:ascii="Times New Roman" w:eastAsia="Times New Roman" w:hAnsi="Times New Roman" w:cs="Times New Roman"/>
          <w:noProof/>
          <w:sz w:val="24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C9712D0" wp14:editId="2AB9A25C">
                <wp:simplePos x="0" y="0"/>
                <wp:positionH relativeFrom="column">
                  <wp:posOffset>3799205</wp:posOffset>
                </wp:positionH>
                <wp:positionV relativeFrom="paragraph">
                  <wp:posOffset>137160</wp:posOffset>
                </wp:positionV>
                <wp:extent cx="0" cy="457200"/>
                <wp:effectExtent l="76200" t="0" r="57150" b="57150"/>
                <wp:wrapNone/>
                <wp:docPr id="20" name="Прямая соединительная линия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5="http://schemas.microsoft.com/office/word/2012/wordml" xmlns:w16se="http://schemas.microsoft.com/office/word/2015/wordml/symex">
            <w:pict>
              <v:line w14:anchorId="5B14F095" id="Прямая соединительная линия 20" o:spid="_x0000_s1026" style="position:absolute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99.15pt,10.8pt" to="299.15pt,4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">
                <v:stroke endarrow="block"/>
              </v:line>
            </w:pict>
          </mc:Fallback>
        </mc:AlternateContent>
      </w:r>
      <w:r w:rsidR="00010B74">
        <w:rPr>
          <w:rFonts w:ascii="Times New Roman" w:eastAsia="Times New Roman" w:hAnsi="Times New Roman" w:cs="Times New Roman"/>
          <w:noProof/>
          <w:sz w:val="24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920115</wp:posOffset>
                </wp:positionH>
                <wp:positionV relativeFrom="paragraph">
                  <wp:posOffset>137160</wp:posOffset>
                </wp:positionV>
                <wp:extent cx="1133475" cy="457200"/>
                <wp:effectExtent l="38100" t="5715" r="9525" b="60960"/>
                <wp:wrapNone/>
                <wp:docPr id="19" name="Прямая соединительная линия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133475" cy="457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5="http://schemas.microsoft.com/office/word/2012/wordml" xmlns:w16se="http://schemas.microsoft.com/office/word/2015/wordml/symex">
            <w:pict>
              <v:line w14:anchorId="0FC7C836" id="Прямая соединительная линия 19" o:spid="_x0000_s1026" style="position:absolute;flip:x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2.45pt,10.8pt" to="161.7pt,4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">
                <v:stroke endarrow="block"/>
              </v:line>
            </w:pict>
          </mc:Fallback>
        </mc:AlternateContent>
      </w:r>
    </w:p>
    <w:p w:rsidR="00010B74" w:rsidRPr="00010B74" w:rsidRDefault="00010B74" w:rsidP="00010B74">
      <w:pPr>
        <w:spacing w:line="240" w:lineRule="auto"/>
        <w:ind w:firstLine="851"/>
        <w:jc w:val="right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010B74" w:rsidRPr="00010B74" w:rsidRDefault="00010B74" w:rsidP="00010B74">
      <w:pPr>
        <w:spacing w:line="240" w:lineRule="auto"/>
        <w:ind w:firstLine="851"/>
        <w:jc w:val="right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010B74" w:rsidRPr="00010B74" w:rsidRDefault="00512E07" w:rsidP="00010B74">
      <w:pPr>
        <w:spacing w:line="240" w:lineRule="auto"/>
        <w:ind w:firstLine="851"/>
        <w:jc w:val="right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FE281A1" wp14:editId="5F93E809">
                <wp:simplePos x="0" y="0"/>
                <wp:positionH relativeFrom="column">
                  <wp:posOffset>4878705</wp:posOffset>
                </wp:positionH>
                <wp:positionV relativeFrom="paragraph">
                  <wp:posOffset>71120</wp:posOffset>
                </wp:positionV>
                <wp:extent cx="1050925" cy="1162050"/>
                <wp:effectExtent l="0" t="0" r="15875" b="19050"/>
                <wp:wrapNone/>
                <wp:docPr id="18" name="Прямоугольник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50925" cy="1162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F4984" w:rsidRPr="00AF2C4B" w:rsidRDefault="00BF4984" w:rsidP="00441FE5">
                            <w:pPr>
                              <w:spacing w:line="240" w:lineRule="auto"/>
                              <w:ind w:firstLine="0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AF2C4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Проректор по </w:t>
                            </w:r>
                            <w:r w:rsidR="00AF2C4B" w:rsidRPr="00AF2C4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АХР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8" o:spid="_x0000_s1027" style="position:absolute;left:0;text-align:left;margin-left:384.15pt;margin-top:5.6pt;width:82.75pt;height:91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">
                <v:textbox>
                  <w:txbxContent>
                    <w:p w:rsidR="00BF4984" w:rsidRPr="00AF2C4B" w:rsidRDefault="00BF4984" w:rsidP="00441FE5">
                      <w:pPr>
                        <w:spacing w:line="240" w:lineRule="auto"/>
                        <w:ind w:firstLine="0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AF2C4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Проректор по </w:t>
                      </w:r>
                      <w:r w:rsidR="00AF2C4B" w:rsidRPr="00AF2C4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АХР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0A98ADE" wp14:editId="33416C3F">
                <wp:simplePos x="0" y="0"/>
                <wp:positionH relativeFrom="column">
                  <wp:posOffset>3340735</wp:posOffset>
                </wp:positionH>
                <wp:positionV relativeFrom="paragraph">
                  <wp:posOffset>74295</wp:posOffset>
                </wp:positionV>
                <wp:extent cx="1185545" cy="1160145"/>
                <wp:effectExtent l="0" t="0" r="14605" b="20955"/>
                <wp:wrapNone/>
                <wp:docPr id="17" name="Прямоугольник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85545" cy="1160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F4984" w:rsidRDefault="00BF4984" w:rsidP="00646AFC">
                            <w:pPr>
                              <w:spacing w:line="240" w:lineRule="auto"/>
                              <w:ind w:left="-142" w:right="-137" w:firstLine="142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41FE5">
                              <w:rPr>
                                <w:rFonts w:ascii="Times New Roman" w:hAnsi="Times New Roman" w:cs="Times New Roman"/>
                              </w:rPr>
                              <w:t xml:space="preserve">Проректор по </w:t>
                            </w:r>
                            <w:proofErr w:type="gramStart"/>
                            <w:r w:rsidRPr="00441FE5">
                              <w:rPr>
                                <w:rFonts w:ascii="Times New Roman" w:hAnsi="Times New Roman" w:cs="Times New Roman"/>
                              </w:rPr>
                              <w:t>дополнительному</w:t>
                            </w:r>
                            <w:proofErr w:type="gramEnd"/>
                            <w:r w:rsidRPr="00441FE5">
                              <w:rPr>
                                <w:rFonts w:ascii="Times New Roman" w:hAnsi="Times New Roman" w:cs="Times New Roman"/>
                              </w:rPr>
                              <w:t xml:space="preserve">  </w:t>
                            </w:r>
                          </w:p>
                          <w:p w:rsidR="00BF4984" w:rsidRDefault="00BF4984" w:rsidP="00441FE5">
                            <w:pPr>
                              <w:spacing w:line="240" w:lineRule="auto"/>
                              <w:ind w:firstLine="0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о</w:t>
                            </w:r>
                            <w:r w:rsidRPr="00441FE5">
                              <w:rPr>
                                <w:rFonts w:ascii="Times New Roman" w:hAnsi="Times New Roman" w:cs="Times New Roman"/>
                              </w:rPr>
                              <w:t>бразованию</w:t>
                            </w:r>
                          </w:p>
                          <w:p w:rsidR="00BF4984" w:rsidRPr="00441FE5" w:rsidRDefault="00BF4984" w:rsidP="00441FE5">
                            <w:pPr>
                              <w:spacing w:line="240" w:lineRule="auto"/>
                              <w:ind w:firstLine="0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и социальным вопросам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7" o:spid="_x0000_s1028" style="position:absolute;left:0;text-align:left;margin-left:263.05pt;margin-top:5.85pt;width:93.35pt;height:91.3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">
                <v:textbox>
                  <w:txbxContent>
                    <w:p w:rsidR="00BF4984" w:rsidRDefault="00BF4984" w:rsidP="00646AFC">
                      <w:pPr>
                        <w:spacing w:line="240" w:lineRule="auto"/>
                        <w:ind w:left="-142" w:right="-137" w:firstLine="142"/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441FE5">
                        <w:rPr>
                          <w:rFonts w:ascii="Times New Roman" w:hAnsi="Times New Roman" w:cs="Times New Roman"/>
                        </w:rPr>
                        <w:t xml:space="preserve">Проректор по </w:t>
                      </w:r>
                      <w:proofErr w:type="gramStart"/>
                      <w:r w:rsidRPr="00441FE5">
                        <w:rPr>
                          <w:rFonts w:ascii="Times New Roman" w:hAnsi="Times New Roman" w:cs="Times New Roman"/>
                        </w:rPr>
                        <w:t>дополнительному</w:t>
                      </w:r>
                      <w:proofErr w:type="gramEnd"/>
                      <w:r w:rsidRPr="00441FE5">
                        <w:rPr>
                          <w:rFonts w:ascii="Times New Roman" w:hAnsi="Times New Roman" w:cs="Times New Roman"/>
                        </w:rPr>
                        <w:t xml:space="preserve">  </w:t>
                      </w:r>
                    </w:p>
                    <w:p w:rsidR="00BF4984" w:rsidRDefault="00BF4984" w:rsidP="00441FE5">
                      <w:pPr>
                        <w:spacing w:line="240" w:lineRule="auto"/>
                        <w:ind w:firstLine="0"/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о</w:t>
                      </w:r>
                      <w:r w:rsidRPr="00441FE5">
                        <w:rPr>
                          <w:rFonts w:ascii="Times New Roman" w:hAnsi="Times New Roman" w:cs="Times New Roman"/>
                        </w:rPr>
                        <w:t>бразованию</w:t>
                      </w:r>
                    </w:p>
                    <w:p w:rsidR="00BF4984" w:rsidRPr="00441FE5" w:rsidRDefault="00BF4984" w:rsidP="00441FE5">
                      <w:pPr>
                        <w:spacing w:line="240" w:lineRule="auto"/>
                        <w:ind w:firstLine="0"/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и социальным вопросам</w:t>
                      </w:r>
                    </w:p>
                  </w:txbxContent>
                </v:textbox>
              </v:rect>
            </w:pict>
          </mc:Fallback>
        </mc:AlternateContent>
      </w:r>
      <w:r w:rsidR="006216E4">
        <w:rPr>
          <w:rFonts w:ascii="Times New Roman" w:eastAsia="Times New Roman" w:hAnsi="Times New Roman" w:cs="Times New Roman"/>
          <w:noProof/>
          <w:sz w:val="24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DB0AA5D" wp14:editId="6D848541">
                <wp:simplePos x="0" y="0"/>
                <wp:positionH relativeFrom="column">
                  <wp:posOffset>1909445</wp:posOffset>
                </wp:positionH>
                <wp:positionV relativeFrom="paragraph">
                  <wp:posOffset>71120</wp:posOffset>
                </wp:positionV>
                <wp:extent cx="1089660" cy="1160145"/>
                <wp:effectExtent l="0" t="0" r="15240" b="20955"/>
                <wp:wrapNone/>
                <wp:docPr id="16" name="Прямоугольник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89660" cy="1160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F4984" w:rsidRDefault="00BF4984" w:rsidP="00755A71">
                            <w:pPr>
                              <w:spacing w:line="240" w:lineRule="auto"/>
                              <w:ind w:firstLine="0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:rsidR="006216E4" w:rsidRPr="00AF2C4B" w:rsidRDefault="00BF4984" w:rsidP="00755A71">
                            <w:pPr>
                              <w:spacing w:line="240" w:lineRule="auto"/>
                              <w:ind w:firstLine="0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AF2C4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Проректор по </w:t>
                            </w:r>
                            <w:proofErr w:type="gramStart"/>
                            <w:r w:rsidRPr="00AF2C4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учебной</w:t>
                            </w:r>
                            <w:proofErr w:type="gramEnd"/>
                            <w:r w:rsidRPr="00AF2C4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:rsidR="00BF4984" w:rsidRPr="00AF2C4B" w:rsidRDefault="00BF4984" w:rsidP="00755A71">
                            <w:pPr>
                              <w:spacing w:line="240" w:lineRule="auto"/>
                              <w:ind w:firstLine="0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AF2C4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работе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6" o:spid="_x0000_s1029" style="position:absolute;left:0;text-align:left;margin-left:150.35pt;margin-top:5.6pt;width:85.8pt;height:91.3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">
                <v:textbox>
                  <w:txbxContent>
                    <w:p w:rsidR="00BF4984" w:rsidRDefault="00BF4984" w:rsidP="00755A71">
                      <w:pPr>
                        <w:spacing w:line="240" w:lineRule="auto"/>
                        <w:ind w:firstLine="0"/>
                        <w:jc w:val="center"/>
                        <w:rPr>
                          <w:rFonts w:ascii="Times New Roman" w:hAnsi="Times New Roman" w:cs="Times New Roman"/>
                        </w:rPr>
                      </w:pPr>
                    </w:p>
                    <w:p w:rsidR="006216E4" w:rsidRPr="00AF2C4B" w:rsidRDefault="00BF4984" w:rsidP="00755A71">
                      <w:pPr>
                        <w:spacing w:line="240" w:lineRule="auto"/>
                        <w:ind w:firstLine="0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AF2C4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Проректор по </w:t>
                      </w:r>
                      <w:proofErr w:type="gramStart"/>
                      <w:r w:rsidRPr="00AF2C4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учебной</w:t>
                      </w:r>
                      <w:proofErr w:type="gramEnd"/>
                      <w:r w:rsidRPr="00AF2C4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</w:p>
                    <w:p w:rsidR="00BF4984" w:rsidRPr="00AF2C4B" w:rsidRDefault="00BF4984" w:rsidP="00755A71">
                      <w:pPr>
                        <w:spacing w:line="240" w:lineRule="auto"/>
                        <w:ind w:firstLine="0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AF2C4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работе</w:t>
                      </w:r>
                    </w:p>
                  </w:txbxContent>
                </v:textbox>
              </v:rect>
            </w:pict>
          </mc:Fallback>
        </mc:AlternateContent>
      </w:r>
      <w:r w:rsidR="006216E4">
        <w:rPr>
          <w:rFonts w:ascii="Times New Roman" w:eastAsia="Times New Roman" w:hAnsi="Times New Roman" w:cs="Times New Roman"/>
          <w:noProof/>
          <w:sz w:val="24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FF8F5CB" wp14:editId="5CFA24DE">
                <wp:simplePos x="0" y="0"/>
                <wp:positionH relativeFrom="column">
                  <wp:posOffset>358140</wp:posOffset>
                </wp:positionH>
                <wp:positionV relativeFrom="paragraph">
                  <wp:posOffset>71120</wp:posOffset>
                </wp:positionV>
                <wp:extent cx="1114425" cy="1160145"/>
                <wp:effectExtent l="0" t="0" r="28575" b="20955"/>
                <wp:wrapNone/>
                <wp:docPr id="15" name="Прямоугольник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14425" cy="1160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F4984" w:rsidRDefault="00BF4984" w:rsidP="00441FE5">
                            <w:pPr>
                              <w:spacing w:line="240" w:lineRule="auto"/>
                              <w:ind w:firstLine="0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:rsidR="00BF4984" w:rsidRPr="00AF2C4B" w:rsidRDefault="00BF4984" w:rsidP="00441FE5">
                            <w:pPr>
                              <w:spacing w:line="240" w:lineRule="auto"/>
                              <w:ind w:firstLine="0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AF2C4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Проректор</w:t>
                            </w:r>
                          </w:p>
                          <w:p w:rsidR="00BF4984" w:rsidRPr="00AF2C4B" w:rsidRDefault="00BF4984" w:rsidP="00441FE5">
                            <w:pPr>
                              <w:spacing w:line="240" w:lineRule="auto"/>
                              <w:ind w:firstLine="0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AF2C4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по научной </w:t>
                            </w:r>
                          </w:p>
                          <w:p w:rsidR="00BF4984" w:rsidRPr="00AF2C4B" w:rsidRDefault="00BF4984" w:rsidP="00441FE5">
                            <w:pPr>
                              <w:spacing w:line="240" w:lineRule="auto"/>
                              <w:ind w:firstLine="0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AF2C4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работе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5" o:spid="_x0000_s1030" style="position:absolute;left:0;text-align:left;margin-left:28.2pt;margin-top:5.6pt;width:87.75pt;height:91.3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">
                <v:textbox>
                  <w:txbxContent>
                    <w:p w:rsidR="00BF4984" w:rsidRDefault="00BF4984" w:rsidP="00441FE5">
                      <w:pPr>
                        <w:spacing w:line="240" w:lineRule="auto"/>
                        <w:ind w:firstLine="0"/>
                        <w:jc w:val="center"/>
                        <w:rPr>
                          <w:rFonts w:ascii="Times New Roman" w:hAnsi="Times New Roman" w:cs="Times New Roman"/>
                        </w:rPr>
                      </w:pPr>
                    </w:p>
                    <w:p w:rsidR="00BF4984" w:rsidRPr="00AF2C4B" w:rsidRDefault="00BF4984" w:rsidP="00441FE5">
                      <w:pPr>
                        <w:spacing w:line="240" w:lineRule="auto"/>
                        <w:ind w:firstLine="0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AF2C4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Проректор</w:t>
                      </w:r>
                    </w:p>
                    <w:p w:rsidR="00BF4984" w:rsidRPr="00AF2C4B" w:rsidRDefault="00BF4984" w:rsidP="00441FE5">
                      <w:pPr>
                        <w:spacing w:line="240" w:lineRule="auto"/>
                        <w:ind w:firstLine="0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AF2C4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по научной </w:t>
                      </w:r>
                    </w:p>
                    <w:p w:rsidR="00BF4984" w:rsidRPr="00AF2C4B" w:rsidRDefault="00BF4984" w:rsidP="00441FE5">
                      <w:pPr>
                        <w:spacing w:line="240" w:lineRule="auto"/>
                        <w:ind w:firstLine="0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AF2C4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работе </w:t>
                      </w:r>
                    </w:p>
                  </w:txbxContent>
                </v:textbox>
              </v:rect>
            </w:pict>
          </mc:Fallback>
        </mc:AlternateContent>
      </w:r>
    </w:p>
    <w:p w:rsidR="00010B74" w:rsidRPr="00010B74" w:rsidRDefault="00010B74" w:rsidP="00010B74">
      <w:pPr>
        <w:spacing w:line="240" w:lineRule="auto"/>
        <w:ind w:firstLine="851"/>
        <w:jc w:val="right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010B74" w:rsidRPr="00010B74" w:rsidRDefault="00010B74" w:rsidP="00010B74">
      <w:pPr>
        <w:spacing w:line="240" w:lineRule="auto"/>
        <w:ind w:firstLine="851"/>
        <w:jc w:val="right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010B74" w:rsidRPr="00010B74" w:rsidRDefault="00512E07" w:rsidP="00010B74">
      <w:pPr>
        <w:spacing w:line="240" w:lineRule="auto"/>
        <w:ind w:firstLine="851"/>
        <w:jc w:val="right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15B24A51" wp14:editId="73D9C7BC">
                <wp:simplePos x="0" y="0"/>
                <wp:positionH relativeFrom="column">
                  <wp:posOffset>4521200</wp:posOffset>
                </wp:positionH>
                <wp:positionV relativeFrom="paragraph">
                  <wp:posOffset>15240</wp:posOffset>
                </wp:positionV>
                <wp:extent cx="358140" cy="0"/>
                <wp:effectExtent l="38100" t="76200" r="22860" b="95250"/>
                <wp:wrapNone/>
                <wp:docPr id="14" name="Прямая со стрелкой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581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14" o:spid="_x0000_s1026" type="#_x0000_t32" style="position:absolute;margin-left:356pt;margin-top:1.2pt;width:28.2pt;height:0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">
                <v:stroke startarrow="block" endarrow="block"/>
              </v:shape>
            </w:pict>
          </mc:Fallback>
        </mc:AlternateContent>
      </w:r>
      <w:r w:rsidR="006216E4">
        <w:rPr>
          <w:rFonts w:ascii="Times New Roman" w:eastAsia="Times New Roman" w:hAnsi="Times New Roman" w:cs="Times New Roman"/>
          <w:noProof/>
          <w:sz w:val="24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3C9DD6BA" wp14:editId="0E4379F6">
                <wp:simplePos x="0" y="0"/>
                <wp:positionH relativeFrom="column">
                  <wp:posOffset>2987040</wp:posOffset>
                </wp:positionH>
                <wp:positionV relativeFrom="paragraph">
                  <wp:posOffset>21590</wp:posOffset>
                </wp:positionV>
                <wp:extent cx="352425" cy="0"/>
                <wp:effectExtent l="38100" t="76200" r="28575" b="95250"/>
                <wp:wrapNone/>
                <wp:docPr id="13" name="Прямая со стрелкой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524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13" o:spid="_x0000_s1026" type="#_x0000_t32" style="position:absolute;margin-left:235.2pt;margin-top:1.7pt;width:27.75pt;height:0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">
                <v:stroke startarrow="block" endarrow="block"/>
              </v:shape>
            </w:pict>
          </mc:Fallback>
        </mc:AlternateContent>
      </w:r>
      <w:r w:rsidR="00010B74">
        <w:rPr>
          <w:rFonts w:ascii="Times New Roman" w:eastAsia="Times New Roman" w:hAnsi="Times New Roman" w:cs="Times New Roman"/>
          <w:noProof/>
          <w:sz w:val="24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1472565</wp:posOffset>
                </wp:positionH>
                <wp:positionV relativeFrom="paragraph">
                  <wp:posOffset>21590</wp:posOffset>
                </wp:positionV>
                <wp:extent cx="436880" cy="0"/>
                <wp:effectExtent l="38100" t="76200" r="20320" b="95250"/>
                <wp:wrapNone/>
                <wp:docPr id="12" name="Прямая со стрелкой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368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12" o:spid="_x0000_s1026" type="#_x0000_t32" style="position:absolute;margin-left:115.95pt;margin-top:1.7pt;width:34.4pt;height:0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">
                <v:stroke startarrow="block" endarrow="block"/>
              </v:shape>
            </w:pict>
          </mc:Fallback>
        </mc:AlternateContent>
      </w:r>
    </w:p>
    <w:p w:rsidR="00010B74" w:rsidRPr="00010B74" w:rsidRDefault="00010B74" w:rsidP="00010B74">
      <w:pPr>
        <w:spacing w:line="240" w:lineRule="auto"/>
        <w:ind w:firstLine="851"/>
        <w:jc w:val="right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010B74" w:rsidRPr="00010B74" w:rsidRDefault="00010B74" w:rsidP="00010B74">
      <w:pPr>
        <w:spacing w:line="240" w:lineRule="auto"/>
        <w:ind w:firstLine="851"/>
        <w:jc w:val="right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010B74" w:rsidRPr="00010B74" w:rsidRDefault="00010B74" w:rsidP="00010B74">
      <w:pPr>
        <w:spacing w:line="240" w:lineRule="auto"/>
        <w:ind w:firstLine="851"/>
        <w:jc w:val="right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010B74" w:rsidRPr="00010B74" w:rsidRDefault="00AF2C4B" w:rsidP="00010B74">
      <w:pPr>
        <w:spacing w:line="240" w:lineRule="auto"/>
        <w:ind w:firstLine="851"/>
        <w:jc w:val="right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71A84BD9" wp14:editId="6072C502">
                <wp:simplePos x="0" y="0"/>
                <wp:positionH relativeFrom="column">
                  <wp:posOffset>3653790</wp:posOffset>
                </wp:positionH>
                <wp:positionV relativeFrom="paragraph">
                  <wp:posOffset>6350</wp:posOffset>
                </wp:positionV>
                <wp:extent cx="704850" cy="619125"/>
                <wp:effectExtent l="0" t="0" r="76200" b="47625"/>
                <wp:wrapNone/>
                <wp:docPr id="11" name="Прямая соединительная линия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04850" cy="61912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1" o:spid="_x0000_s1026" style="position:absolute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87.7pt,.5pt" to="343.2pt,4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">
                <v:stroke endarrow="block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74B2A0D2" wp14:editId="03D085C3">
                <wp:simplePos x="0" y="0"/>
                <wp:positionH relativeFrom="column">
                  <wp:posOffset>2244090</wp:posOffset>
                </wp:positionH>
                <wp:positionV relativeFrom="paragraph">
                  <wp:posOffset>6350</wp:posOffset>
                </wp:positionV>
                <wp:extent cx="1416050" cy="609600"/>
                <wp:effectExtent l="38100" t="0" r="31750" b="57150"/>
                <wp:wrapNone/>
                <wp:docPr id="10" name="Прямая со стрелкой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416050" cy="6096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10" o:spid="_x0000_s1026" type="#_x0000_t32" style="position:absolute;margin-left:176.7pt;margin-top:.5pt;width:111.5pt;height:48pt;flip:x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">
                <v:stroke endarrow="block"/>
              </v:shape>
            </w:pict>
          </mc:Fallback>
        </mc:AlternateContent>
      </w:r>
    </w:p>
    <w:p w:rsidR="00010B74" w:rsidRPr="00010B74" w:rsidRDefault="00010B74" w:rsidP="00010B74">
      <w:pPr>
        <w:spacing w:line="240" w:lineRule="auto"/>
        <w:ind w:firstLine="851"/>
        <w:jc w:val="right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2988945</wp:posOffset>
                </wp:positionH>
                <wp:positionV relativeFrom="paragraph">
                  <wp:posOffset>120015</wp:posOffset>
                </wp:positionV>
                <wp:extent cx="0" cy="0"/>
                <wp:effectExtent l="11430" t="59055" r="17145" b="55245"/>
                <wp:wrapNone/>
                <wp:docPr id="8" name="Прямая со стрелкой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5="http://schemas.microsoft.com/office/word/2012/wordml" xmlns:w16se="http://schemas.microsoft.com/office/word/2015/wordml/symex">
            <w:pict>
              <v:shape w14:anchorId="0C49F81C" id="Прямая со стрелкой 8" o:spid="_x0000_s1026" type="#_x0000_t32" style="position:absolute;margin-left:235.35pt;margin-top:9.45pt;width:0;height:0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">
                <v:stroke startarrow="block" endarrow="block"/>
              </v:shape>
            </w:pict>
          </mc:Fallback>
        </mc:AlternateContent>
      </w:r>
    </w:p>
    <w:p w:rsidR="00010B74" w:rsidRPr="00010B74" w:rsidRDefault="00010B74" w:rsidP="00010B74">
      <w:pPr>
        <w:spacing w:line="240" w:lineRule="auto"/>
        <w:ind w:firstLine="851"/>
        <w:jc w:val="right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010B74" w:rsidRPr="00010B74" w:rsidRDefault="00AF2C4B" w:rsidP="00010B74">
      <w:pPr>
        <w:spacing w:line="240" w:lineRule="auto"/>
        <w:ind w:firstLine="851"/>
        <w:jc w:val="right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4EE3E56" wp14:editId="42DA09C3">
                <wp:simplePos x="0" y="0"/>
                <wp:positionH relativeFrom="column">
                  <wp:posOffset>3532505</wp:posOffset>
                </wp:positionH>
                <wp:positionV relativeFrom="paragraph">
                  <wp:posOffset>100965</wp:posOffset>
                </wp:positionV>
                <wp:extent cx="1468120" cy="659130"/>
                <wp:effectExtent l="0" t="0" r="17780" b="26670"/>
                <wp:wrapNone/>
                <wp:docPr id="7" name="Прямоугольник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68120" cy="6591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F4984" w:rsidRDefault="00BF4984" w:rsidP="00441FE5">
                            <w:pPr>
                              <w:spacing w:line="240" w:lineRule="auto"/>
                              <w:ind w:firstLine="0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:rsidR="00BF4984" w:rsidRPr="00AF2C4B" w:rsidRDefault="00BF4984" w:rsidP="00441FE5">
                            <w:pPr>
                              <w:spacing w:line="240" w:lineRule="auto"/>
                              <w:ind w:firstLine="0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AF2C4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Центр качества </w:t>
                            </w:r>
                          </w:p>
                          <w:p w:rsidR="00BF4984" w:rsidRPr="00AF2C4B" w:rsidRDefault="00BF4984" w:rsidP="00441FE5">
                            <w:pPr>
                              <w:spacing w:line="240" w:lineRule="auto"/>
                              <w:ind w:firstLine="0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AF2C4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образования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7" o:spid="_x0000_s1031" style="position:absolute;left:0;text-align:left;margin-left:278.15pt;margin-top:7.95pt;width:115.6pt;height:51.9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">
                <v:textbox>
                  <w:txbxContent>
                    <w:p w:rsidR="00BF4984" w:rsidRDefault="00BF4984" w:rsidP="00441FE5">
                      <w:pPr>
                        <w:spacing w:line="240" w:lineRule="auto"/>
                        <w:ind w:firstLine="0"/>
                        <w:jc w:val="center"/>
                        <w:rPr>
                          <w:rFonts w:ascii="Times New Roman" w:hAnsi="Times New Roman" w:cs="Times New Roman"/>
                        </w:rPr>
                      </w:pPr>
                    </w:p>
                    <w:p w:rsidR="00BF4984" w:rsidRPr="00AF2C4B" w:rsidRDefault="00BF4984" w:rsidP="00441FE5">
                      <w:pPr>
                        <w:spacing w:line="240" w:lineRule="auto"/>
                        <w:ind w:firstLine="0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AF2C4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Центр качества </w:t>
                      </w:r>
                    </w:p>
                    <w:p w:rsidR="00BF4984" w:rsidRPr="00AF2C4B" w:rsidRDefault="00BF4984" w:rsidP="00441FE5">
                      <w:pPr>
                        <w:spacing w:line="240" w:lineRule="auto"/>
                        <w:ind w:firstLine="0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AF2C4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образования</w:t>
                      </w:r>
                    </w:p>
                  </w:txbxContent>
                </v:textbox>
              </v:rect>
            </w:pict>
          </mc:Fallback>
        </mc:AlternateContent>
      </w:r>
      <w:r w:rsidR="00C20DDC">
        <w:rPr>
          <w:rFonts w:ascii="Times New Roman" w:eastAsia="Times New Roman" w:hAnsi="Times New Roman" w:cs="Times New Roman"/>
          <w:noProof/>
          <w:sz w:val="24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1582950A" wp14:editId="4D9C6C29">
                <wp:simplePos x="0" y="0"/>
                <wp:positionH relativeFrom="column">
                  <wp:posOffset>1604645</wp:posOffset>
                </wp:positionH>
                <wp:positionV relativeFrom="paragraph">
                  <wp:posOffset>88900</wp:posOffset>
                </wp:positionV>
                <wp:extent cx="1295400" cy="659130"/>
                <wp:effectExtent l="0" t="0" r="19050" b="26670"/>
                <wp:wrapNone/>
                <wp:docPr id="6" name="Прямоугольник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95400" cy="6591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F4984" w:rsidRPr="00E846EE" w:rsidRDefault="00BF4984" w:rsidP="00010B74">
                            <w:pPr>
                              <w:ind w:firstLine="0"/>
                              <w:jc w:val="center"/>
                              <w:rPr>
                                <w:sz w:val="12"/>
                              </w:rPr>
                            </w:pPr>
                          </w:p>
                          <w:p w:rsidR="00BF4984" w:rsidRPr="00AF2C4B" w:rsidRDefault="00C20DDC" w:rsidP="00010B74">
                            <w:pPr>
                              <w:ind w:firstLine="0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AF2C4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Центр </w:t>
                            </w:r>
                            <w:r w:rsidR="00BF4984" w:rsidRPr="00AF2C4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БГПУ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6" o:spid="_x0000_s1032" style="position:absolute;left:0;text-align:left;margin-left:126.35pt;margin-top:7pt;width:102pt;height:51.9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">
                <v:textbox>
                  <w:txbxContent>
                    <w:p w:rsidR="00BF4984" w:rsidRPr="00E846EE" w:rsidRDefault="00BF4984" w:rsidP="00010B74">
                      <w:pPr>
                        <w:ind w:firstLine="0"/>
                        <w:jc w:val="center"/>
                        <w:rPr>
                          <w:sz w:val="12"/>
                        </w:rPr>
                      </w:pPr>
                    </w:p>
                    <w:p w:rsidR="00BF4984" w:rsidRPr="00AF2C4B" w:rsidRDefault="00C20DDC" w:rsidP="00010B74">
                      <w:pPr>
                        <w:ind w:firstLine="0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AF2C4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Центр </w:t>
                      </w:r>
                      <w:r w:rsidR="00BF4984" w:rsidRPr="00AF2C4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БГПУ</w:t>
                      </w:r>
                    </w:p>
                  </w:txbxContent>
                </v:textbox>
              </v:rect>
            </w:pict>
          </mc:Fallback>
        </mc:AlternateContent>
      </w:r>
    </w:p>
    <w:p w:rsidR="00010B74" w:rsidRPr="00010B74" w:rsidRDefault="00010B74" w:rsidP="00010B74">
      <w:pPr>
        <w:spacing w:line="240" w:lineRule="auto"/>
        <w:ind w:firstLine="851"/>
        <w:jc w:val="right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010B74" w:rsidRPr="00010B74" w:rsidRDefault="00010B74" w:rsidP="00010B74">
      <w:pPr>
        <w:spacing w:line="240" w:lineRule="auto"/>
        <w:ind w:firstLine="851"/>
        <w:jc w:val="right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2901315</wp:posOffset>
                </wp:positionH>
                <wp:positionV relativeFrom="paragraph">
                  <wp:posOffset>51435</wp:posOffset>
                </wp:positionV>
                <wp:extent cx="628650" cy="0"/>
                <wp:effectExtent l="38100" t="76200" r="19050" b="95250"/>
                <wp:wrapNone/>
                <wp:docPr id="5" name="Прямая со стрелкой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86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5" o:spid="_x0000_s1026" type="#_x0000_t32" style="position:absolute;margin-left:228.45pt;margin-top:4.05pt;width:49.5pt;height:0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">
                <v:stroke startarrow="block" endarrow="block"/>
              </v:shape>
            </w:pict>
          </mc:Fallback>
        </mc:AlternateContent>
      </w:r>
    </w:p>
    <w:p w:rsidR="00010B74" w:rsidRPr="00010B74" w:rsidRDefault="00010B74" w:rsidP="00010B74">
      <w:pPr>
        <w:spacing w:line="240" w:lineRule="auto"/>
        <w:ind w:firstLine="851"/>
        <w:jc w:val="right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010B74" w:rsidRPr="00010B74" w:rsidRDefault="00010B74" w:rsidP="00010B74">
      <w:pPr>
        <w:spacing w:line="240" w:lineRule="auto"/>
        <w:ind w:firstLine="851"/>
        <w:jc w:val="right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010B74" w:rsidRPr="00010B74" w:rsidRDefault="00010B74" w:rsidP="00010B74">
      <w:pPr>
        <w:spacing w:line="240" w:lineRule="auto"/>
        <w:jc w:val="both"/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</w:pPr>
    </w:p>
    <w:p w:rsidR="00010B74" w:rsidRPr="00010B74" w:rsidRDefault="00010B74" w:rsidP="00010B74">
      <w:pPr>
        <w:shd w:val="clear" w:color="auto" w:fill="FFFFFF"/>
        <w:spacing w:line="240" w:lineRule="auto"/>
        <w:jc w:val="center"/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</w:pPr>
    </w:p>
    <w:p w:rsidR="00010B74" w:rsidRPr="00010B74" w:rsidRDefault="00010B74" w:rsidP="00010B74">
      <w:pPr>
        <w:shd w:val="clear" w:color="auto" w:fill="FFFFFF"/>
        <w:spacing w:line="240" w:lineRule="auto"/>
        <w:jc w:val="center"/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</w:pPr>
    </w:p>
    <w:p w:rsidR="00010B74" w:rsidRPr="00010B74" w:rsidRDefault="00010B74" w:rsidP="00010B74">
      <w:pPr>
        <w:shd w:val="clear" w:color="auto" w:fill="FFFFFF"/>
        <w:spacing w:line="240" w:lineRule="auto"/>
        <w:jc w:val="center"/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</w:pPr>
    </w:p>
    <w:p w:rsidR="00010B74" w:rsidRPr="00010B74" w:rsidRDefault="00010B74" w:rsidP="00010B74">
      <w:pPr>
        <w:spacing w:line="240" w:lineRule="auto"/>
        <w:ind w:firstLine="851"/>
        <w:jc w:val="right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010B74" w:rsidRPr="00010B74" w:rsidRDefault="00010B74" w:rsidP="00010B74">
      <w:pPr>
        <w:spacing w:line="240" w:lineRule="auto"/>
        <w:ind w:firstLine="851"/>
        <w:jc w:val="right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010B74" w:rsidRPr="00010B74" w:rsidRDefault="00010B74" w:rsidP="00010B74">
      <w:pPr>
        <w:spacing w:line="240" w:lineRule="auto"/>
        <w:ind w:firstLine="851"/>
        <w:jc w:val="right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010B74" w:rsidRPr="00010B74" w:rsidRDefault="00010B74" w:rsidP="00010B74">
      <w:pPr>
        <w:spacing w:line="240" w:lineRule="auto"/>
        <w:ind w:firstLine="851"/>
        <w:jc w:val="right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010B74" w:rsidRPr="00010B74" w:rsidRDefault="00010B74" w:rsidP="00010B74">
      <w:pPr>
        <w:spacing w:line="240" w:lineRule="auto"/>
        <w:ind w:firstLine="851"/>
        <w:jc w:val="right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010B74" w:rsidRPr="00010B74" w:rsidRDefault="00010B74" w:rsidP="00010B74">
      <w:pPr>
        <w:spacing w:line="240" w:lineRule="auto"/>
        <w:ind w:firstLine="851"/>
        <w:jc w:val="right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010B74" w:rsidRPr="00010B74" w:rsidRDefault="00010B74" w:rsidP="00010B74">
      <w:pPr>
        <w:spacing w:line="240" w:lineRule="auto"/>
        <w:ind w:firstLine="851"/>
        <w:jc w:val="right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010B74" w:rsidRPr="00010B74" w:rsidRDefault="00010B74" w:rsidP="00010B74">
      <w:pPr>
        <w:spacing w:line="240" w:lineRule="auto"/>
        <w:ind w:firstLine="851"/>
        <w:jc w:val="right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010B74" w:rsidRPr="00010B74" w:rsidRDefault="00010B74" w:rsidP="00010B74">
      <w:pPr>
        <w:spacing w:line="240" w:lineRule="auto"/>
        <w:ind w:firstLine="851"/>
        <w:jc w:val="right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010B74" w:rsidRPr="00010B74" w:rsidRDefault="00010B74" w:rsidP="00010B74">
      <w:pPr>
        <w:spacing w:line="240" w:lineRule="auto"/>
        <w:ind w:firstLine="851"/>
        <w:jc w:val="right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010B74" w:rsidRPr="00010B74" w:rsidRDefault="00010B74" w:rsidP="00010B74">
      <w:pPr>
        <w:spacing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010B74">
        <w:rPr>
          <w:rFonts w:ascii="Times New Roman" w:eastAsia="Times New Roman" w:hAnsi="Times New Roman" w:cs="Times New Roman"/>
          <w:sz w:val="24"/>
          <w:szCs w:val="20"/>
          <w:lang w:eastAsia="ru-RU"/>
        </w:rPr>
        <w:t>Условные обозначения:</w:t>
      </w:r>
    </w:p>
    <w:p w:rsidR="00010B74" w:rsidRPr="00010B74" w:rsidRDefault="00010B74" w:rsidP="00010B74">
      <w:pPr>
        <w:spacing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2093"/>
        <w:gridCol w:w="6911"/>
      </w:tblGrid>
      <w:tr w:rsidR="00010B74" w:rsidRPr="00010B74" w:rsidTr="005C3E56">
        <w:tc>
          <w:tcPr>
            <w:tcW w:w="2093" w:type="dxa"/>
          </w:tcPr>
          <w:p w:rsidR="00010B74" w:rsidRPr="00010B74" w:rsidRDefault="00010B74" w:rsidP="00010B74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0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81915</wp:posOffset>
                      </wp:positionH>
                      <wp:positionV relativeFrom="paragraph">
                        <wp:posOffset>87630</wp:posOffset>
                      </wp:positionV>
                      <wp:extent cx="1057275" cy="0"/>
                      <wp:effectExtent l="9525" t="60325" r="19050" b="53975"/>
                      <wp:wrapNone/>
                      <wp:docPr id="4" name="Прямая со стрелкой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05727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="http://schemas.microsoft.com/office/drawing/2014/chartex" xmlns:cx1="http://schemas.microsoft.com/office/drawing/2015/9/8/chartex" xmlns:w15="http://schemas.microsoft.com/office/word/2012/wordml" xmlns:w16se="http://schemas.microsoft.com/office/word/2015/wordml/symex">
                  <w:pict>
                    <v:shape w14:anchorId="75C2C99C" id="Прямая со стрелкой 4" o:spid="_x0000_s1026" type="#_x0000_t32" style="position:absolute;margin-left:6.45pt;margin-top:6.9pt;width:83.25pt;height:0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">
                      <v:stroke endarrow="block"/>
                    </v:shape>
                  </w:pict>
                </mc:Fallback>
              </mc:AlternateContent>
            </w:r>
          </w:p>
        </w:tc>
        <w:tc>
          <w:tcPr>
            <w:tcW w:w="6911" w:type="dxa"/>
          </w:tcPr>
          <w:p w:rsidR="00010B74" w:rsidRPr="00010B74" w:rsidRDefault="00010B74" w:rsidP="006F5BDD">
            <w:pPr>
              <w:spacing w:line="240" w:lineRule="auto"/>
              <w:ind w:firstLine="175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010B7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 административное подчинение;</w:t>
            </w:r>
          </w:p>
          <w:p w:rsidR="00010B74" w:rsidRPr="00010B74" w:rsidRDefault="00010B74" w:rsidP="006F5BDD">
            <w:pPr>
              <w:spacing w:line="240" w:lineRule="auto"/>
              <w:ind w:firstLine="175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</w:tr>
      <w:tr w:rsidR="00010B74" w:rsidRPr="00010B74" w:rsidTr="005C3E56">
        <w:tc>
          <w:tcPr>
            <w:tcW w:w="2093" w:type="dxa"/>
          </w:tcPr>
          <w:p w:rsidR="00010B74" w:rsidRPr="00010B74" w:rsidRDefault="00010B74" w:rsidP="00010B74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0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757D3FE8" wp14:editId="6109AC94">
                      <wp:simplePos x="0" y="0"/>
                      <wp:positionH relativeFrom="column">
                        <wp:posOffset>129540</wp:posOffset>
                      </wp:positionH>
                      <wp:positionV relativeFrom="paragraph">
                        <wp:posOffset>73660</wp:posOffset>
                      </wp:positionV>
                      <wp:extent cx="1009650" cy="0"/>
                      <wp:effectExtent l="19050" t="53975" r="19050" b="60325"/>
                      <wp:wrapNone/>
                      <wp:docPr id="2" name="Прямая со стрелкой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0096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="http://schemas.microsoft.com/office/drawing/2014/chartex" xmlns:cx1="http://schemas.microsoft.com/office/drawing/2015/9/8/chartex" xmlns:w15="http://schemas.microsoft.com/office/word/2012/wordml" xmlns:w16se="http://schemas.microsoft.com/office/word/2015/wordml/symex">
                  <w:pict>
                    <v:shape w14:anchorId="5B0DA96E" id="Прямая со стрелкой 2" o:spid="_x0000_s1026" type="#_x0000_t32" style="position:absolute;margin-left:10.2pt;margin-top:5.8pt;width:79.5pt;height:0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">
                      <v:stroke startarrow="block" endarrow="block"/>
                    </v:shape>
                  </w:pict>
                </mc:Fallback>
              </mc:AlternateContent>
            </w:r>
          </w:p>
        </w:tc>
        <w:tc>
          <w:tcPr>
            <w:tcW w:w="6911" w:type="dxa"/>
          </w:tcPr>
          <w:p w:rsidR="00010B74" w:rsidRPr="00010B74" w:rsidRDefault="00010B74" w:rsidP="006F5BDD">
            <w:pPr>
              <w:spacing w:line="240" w:lineRule="auto"/>
              <w:ind w:firstLine="175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010B7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 функциональные взаимосвязи.</w:t>
            </w:r>
          </w:p>
        </w:tc>
      </w:tr>
    </w:tbl>
    <w:p w:rsidR="00010B74" w:rsidRPr="00010B74" w:rsidRDefault="00010B74" w:rsidP="00010B74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</w:pPr>
    </w:p>
    <w:p w:rsidR="00010B74" w:rsidRPr="00010B74" w:rsidRDefault="00010B74" w:rsidP="00010B74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10B74" w:rsidRPr="00010B74" w:rsidRDefault="00010B74" w:rsidP="00010B74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33C43" w:rsidRDefault="00933C43" w:rsidP="00933C43">
      <w:pPr>
        <w:spacing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1560C1" w:rsidRDefault="001560C1" w:rsidP="00933C43">
      <w:pPr>
        <w:spacing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1560C1" w:rsidRDefault="001560C1" w:rsidP="00933C43">
      <w:pPr>
        <w:spacing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1560C1" w:rsidRDefault="001560C1" w:rsidP="00933C43">
      <w:pPr>
        <w:spacing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1560C1" w:rsidRDefault="001560C1" w:rsidP="00933C43">
      <w:pPr>
        <w:spacing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1560C1" w:rsidRDefault="001560C1" w:rsidP="00933C43">
      <w:pPr>
        <w:spacing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C20DDC" w:rsidRDefault="00C20DDC" w:rsidP="00C20DDC">
      <w:pPr>
        <w:ind w:firstLine="0"/>
        <w:rPr>
          <w:rFonts w:ascii="Times New Roman" w:eastAsia="Times New Roman" w:hAnsi="Times New Roman" w:cs="Times New Roman"/>
          <w:b/>
          <w:lang w:eastAsia="ru-RU"/>
        </w:rPr>
      </w:pPr>
      <w:bookmarkStart w:id="0" w:name="_Toc346723142"/>
      <w:bookmarkStart w:id="1" w:name="_Toc346728212"/>
      <w:bookmarkStart w:id="2" w:name="_Toc368565362"/>
      <w:bookmarkStart w:id="3" w:name="_Toc368565715"/>
      <w:bookmarkStart w:id="4" w:name="_Toc369006750"/>
    </w:p>
    <w:p w:rsidR="00AF2C4B" w:rsidRPr="00AF2C4B" w:rsidRDefault="00AF2C4B" w:rsidP="00AF2C4B">
      <w:pPr>
        <w:ind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F2C4B">
        <w:rPr>
          <w:rFonts w:ascii="Times New Roman" w:hAnsi="Times New Roman" w:cs="Times New Roman"/>
          <w:b/>
          <w:sz w:val="24"/>
          <w:szCs w:val="24"/>
        </w:rPr>
        <w:t>Приложение</w:t>
      </w:r>
      <w:proofErr w:type="gramStart"/>
      <w:r w:rsidRPr="00AF2C4B">
        <w:rPr>
          <w:rFonts w:ascii="Times New Roman" w:hAnsi="Times New Roman" w:cs="Times New Roman"/>
          <w:b/>
          <w:sz w:val="24"/>
          <w:szCs w:val="24"/>
        </w:rPr>
        <w:t xml:space="preserve"> Б</w:t>
      </w:r>
      <w:proofErr w:type="gramEnd"/>
    </w:p>
    <w:p w:rsidR="00AF2C4B" w:rsidRPr="00AF2C4B" w:rsidRDefault="00AF2C4B" w:rsidP="00AD1171">
      <w:pPr>
        <w:spacing w:line="240" w:lineRule="auto"/>
        <w:ind w:firstLine="0"/>
        <w:jc w:val="center"/>
        <w:rPr>
          <w:rFonts w:ascii="Times New Roman" w:hAnsi="Times New Roman" w:cs="Times New Roman"/>
          <w:spacing w:val="-5"/>
          <w:sz w:val="24"/>
          <w:szCs w:val="24"/>
        </w:rPr>
      </w:pPr>
      <w:r w:rsidRPr="00AF2C4B">
        <w:rPr>
          <w:rFonts w:ascii="Times New Roman" w:hAnsi="Times New Roman" w:cs="Times New Roman"/>
          <w:spacing w:val="-5"/>
          <w:sz w:val="24"/>
          <w:szCs w:val="24"/>
        </w:rPr>
        <w:t xml:space="preserve">Матрица ответственности сотрудников </w:t>
      </w:r>
      <w:r>
        <w:rPr>
          <w:rFonts w:ascii="Times New Roman" w:hAnsi="Times New Roman" w:cs="Times New Roman"/>
          <w:spacing w:val="-3"/>
          <w:sz w:val="24"/>
          <w:szCs w:val="24"/>
        </w:rPr>
        <w:t>Центра</w:t>
      </w:r>
    </w:p>
    <w:p w:rsidR="00AF2C4B" w:rsidRPr="00AF2C4B" w:rsidRDefault="00AF2C4B" w:rsidP="00AF2C4B">
      <w:pPr>
        <w:spacing w:line="240" w:lineRule="auto"/>
        <w:ind w:firstLine="0"/>
        <w:jc w:val="both"/>
        <w:rPr>
          <w:rFonts w:ascii="Times New Roman" w:hAnsi="Times New Roman" w:cs="Times New Roman"/>
        </w:rPr>
      </w:pP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912"/>
        <w:gridCol w:w="709"/>
        <w:gridCol w:w="992"/>
        <w:gridCol w:w="709"/>
      </w:tblGrid>
      <w:tr w:rsidR="00AD1171" w:rsidRPr="00AF2C4B" w:rsidTr="0092705D">
        <w:trPr>
          <w:cantSplit/>
          <w:trHeight w:val="2248"/>
        </w:trPr>
        <w:tc>
          <w:tcPr>
            <w:tcW w:w="6912" w:type="dxa"/>
            <w:vAlign w:val="center"/>
          </w:tcPr>
          <w:p w:rsidR="00AD1171" w:rsidRPr="00AD1171" w:rsidRDefault="00AD1171" w:rsidP="00AF2C4B">
            <w:pPr>
              <w:tabs>
                <w:tab w:val="left" w:pos="284"/>
              </w:tabs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pacing w:val="-5"/>
              </w:rPr>
            </w:pPr>
            <w:r w:rsidRPr="00AD1171">
              <w:rPr>
                <w:rFonts w:ascii="Times New Roman" w:hAnsi="Times New Roman" w:cs="Times New Roman"/>
                <w:spacing w:val="-5"/>
              </w:rPr>
              <w:t>Функции</w:t>
            </w:r>
          </w:p>
          <w:p w:rsidR="00AD1171" w:rsidRPr="00AD1171" w:rsidRDefault="00AD1171" w:rsidP="00AF2C4B">
            <w:pPr>
              <w:shd w:val="clear" w:color="auto" w:fill="FFFFFF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pacing w:val="-1"/>
              </w:rPr>
            </w:pPr>
          </w:p>
        </w:tc>
        <w:tc>
          <w:tcPr>
            <w:tcW w:w="709" w:type="dxa"/>
            <w:textDirection w:val="btLr"/>
            <w:vAlign w:val="center"/>
          </w:tcPr>
          <w:p w:rsidR="00AD1171" w:rsidRPr="00AD1171" w:rsidRDefault="00AD1171" w:rsidP="00AF2C4B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</w:rPr>
            </w:pPr>
            <w:r w:rsidRPr="00AD1171">
              <w:rPr>
                <w:rFonts w:ascii="Times New Roman" w:hAnsi="Times New Roman" w:cs="Times New Roman"/>
              </w:rPr>
              <w:t>Директор Центра</w:t>
            </w:r>
          </w:p>
          <w:p w:rsidR="00AD1171" w:rsidRPr="00AD1171" w:rsidRDefault="00AD1171" w:rsidP="00AF2C4B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extDirection w:val="btLr"/>
            <w:vAlign w:val="center"/>
          </w:tcPr>
          <w:p w:rsidR="0092705D" w:rsidRDefault="0092705D" w:rsidP="00AF2C4B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</w:rPr>
            </w:pPr>
          </w:p>
          <w:p w:rsidR="0092705D" w:rsidRDefault="0092705D" w:rsidP="00AF2C4B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</w:rPr>
            </w:pPr>
          </w:p>
          <w:p w:rsidR="0092705D" w:rsidRDefault="00AD1171" w:rsidP="00AF2C4B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</w:rPr>
            </w:pPr>
            <w:r w:rsidRPr="00AD1171">
              <w:rPr>
                <w:rFonts w:ascii="Times New Roman" w:hAnsi="Times New Roman" w:cs="Times New Roman"/>
              </w:rPr>
              <w:t>Администратор</w:t>
            </w:r>
          </w:p>
          <w:p w:rsidR="00AD1171" w:rsidRPr="00AD1171" w:rsidRDefault="00AD1171" w:rsidP="00AF2C4B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</w:rPr>
            </w:pPr>
            <w:r w:rsidRPr="00AD1171">
              <w:rPr>
                <w:rFonts w:ascii="Times New Roman" w:hAnsi="Times New Roman" w:cs="Times New Roman"/>
              </w:rPr>
              <w:t xml:space="preserve"> Центра</w:t>
            </w:r>
          </w:p>
          <w:p w:rsidR="00AD1171" w:rsidRPr="00AD1171" w:rsidRDefault="00AD1171" w:rsidP="00AF2C4B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</w:rPr>
            </w:pPr>
          </w:p>
          <w:p w:rsidR="00AD1171" w:rsidRPr="00AD1171" w:rsidRDefault="00AD1171" w:rsidP="00AF2C4B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extDirection w:val="btLr"/>
          </w:tcPr>
          <w:p w:rsidR="00AD1171" w:rsidRPr="00AD1171" w:rsidRDefault="00AD1171" w:rsidP="00AF2C4B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</w:rPr>
            </w:pPr>
            <w:r w:rsidRPr="00AD1171">
              <w:rPr>
                <w:rFonts w:ascii="Times New Roman" w:hAnsi="Times New Roman" w:cs="Times New Roman"/>
              </w:rPr>
              <w:t>Педагог</w:t>
            </w:r>
          </w:p>
        </w:tc>
      </w:tr>
      <w:tr w:rsidR="00AD1171" w:rsidRPr="00AF2C4B" w:rsidTr="0092705D">
        <w:tc>
          <w:tcPr>
            <w:tcW w:w="6912" w:type="dxa"/>
          </w:tcPr>
          <w:p w:rsidR="00AD1171" w:rsidRPr="0049393D" w:rsidRDefault="00AD1171" w:rsidP="00AD1171">
            <w:pPr>
              <w:pStyle w:val="a3"/>
              <w:numPr>
                <w:ilvl w:val="0"/>
                <w:numId w:val="37"/>
              </w:numPr>
              <w:spacing w:line="240" w:lineRule="auto"/>
              <w:ind w:left="567" w:hanging="425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Разработка документов и проведение</w:t>
            </w:r>
            <w:r w:rsidRPr="0049393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групповых и индив</w:t>
            </w:r>
            <w:r w:rsidRPr="0049393D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49393D">
              <w:rPr>
                <w:rFonts w:ascii="Times New Roman" w:eastAsia="Calibri" w:hAnsi="Times New Roman" w:cs="Times New Roman"/>
                <w:sz w:val="24"/>
                <w:szCs w:val="24"/>
              </w:rPr>
              <w:t>дуальных общеразвивающих занятий с детьми, имеющими нормативные темпы развития и направленные на их общее психофизическое развитие и подготовку детей к школе.</w:t>
            </w:r>
          </w:p>
          <w:p w:rsidR="00AD1171" w:rsidRPr="0049393D" w:rsidRDefault="00AD1171" w:rsidP="00AD1171">
            <w:pPr>
              <w:pStyle w:val="a3"/>
              <w:shd w:val="clear" w:color="auto" w:fill="FFFFFF"/>
              <w:spacing w:line="240" w:lineRule="auto"/>
              <w:ind w:left="567" w:hanging="425"/>
              <w:jc w:val="both"/>
              <w:rPr>
                <w:rFonts w:ascii="Times New Roman" w:hAnsi="Times New Roman" w:cs="Times New Roman"/>
                <w:color w:val="FF0000"/>
                <w:spacing w:val="-1"/>
              </w:rPr>
            </w:pPr>
          </w:p>
        </w:tc>
        <w:tc>
          <w:tcPr>
            <w:tcW w:w="709" w:type="dxa"/>
            <w:vAlign w:val="center"/>
          </w:tcPr>
          <w:p w:rsidR="00AD1171" w:rsidRPr="00AD1171" w:rsidRDefault="00AD1171" w:rsidP="00AF2C4B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</w:rPr>
            </w:pPr>
            <w:r w:rsidRPr="00AD1171">
              <w:rPr>
                <w:rFonts w:ascii="Times New Roman" w:hAnsi="Times New Roman" w:cs="Times New Roman"/>
                <w:spacing w:val="-5"/>
              </w:rPr>
              <w:t>О</w:t>
            </w:r>
          </w:p>
        </w:tc>
        <w:tc>
          <w:tcPr>
            <w:tcW w:w="992" w:type="dxa"/>
            <w:vAlign w:val="center"/>
          </w:tcPr>
          <w:p w:rsidR="00AD1171" w:rsidRPr="00AD1171" w:rsidRDefault="00AD1171" w:rsidP="00AF2C4B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</w:rPr>
            </w:pPr>
            <w:r w:rsidRPr="00AD1171">
              <w:rPr>
                <w:rFonts w:ascii="Times New Roman" w:hAnsi="Times New Roman" w:cs="Times New Roman"/>
              </w:rPr>
              <w:t>У</w:t>
            </w:r>
          </w:p>
        </w:tc>
        <w:tc>
          <w:tcPr>
            <w:tcW w:w="709" w:type="dxa"/>
          </w:tcPr>
          <w:p w:rsidR="00AD1171" w:rsidRPr="00AD1171" w:rsidRDefault="00AD1171" w:rsidP="0092705D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pacing w:val="-5"/>
              </w:rPr>
            </w:pPr>
          </w:p>
          <w:p w:rsidR="00AD1171" w:rsidRPr="00AD1171" w:rsidRDefault="00AD1171" w:rsidP="0092705D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pacing w:val="-5"/>
              </w:rPr>
            </w:pPr>
          </w:p>
          <w:p w:rsidR="00AD1171" w:rsidRPr="00AD1171" w:rsidRDefault="0092705D" w:rsidP="0092705D">
            <w:pPr>
              <w:spacing w:line="240" w:lineRule="auto"/>
              <w:ind w:firstLine="0"/>
              <w:rPr>
                <w:rFonts w:ascii="Times New Roman" w:hAnsi="Times New Roman" w:cs="Times New Roman"/>
                <w:spacing w:val="-5"/>
              </w:rPr>
            </w:pPr>
            <w:r>
              <w:rPr>
                <w:rFonts w:ascii="Times New Roman" w:hAnsi="Times New Roman" w:cs="Times New Roman"/>
                <w:spacing w:val="-5"/>
              </w:rPr>
              <w:t xml:space="preserve">     </w:t>
            </w:r>
            <w:r w:rsidR="00AD1171" w:rsidRPr="00AD1171">
              <w:rPr>
                <w:rFonts w:ascii="Times New Roman" w:hAnsi="Times New Roman" w:cs="Times New Roman"/>
                <w:spacing w:val="-5"/>
              </w:rPr>
              <w:t>У</w:t>
            </w:r>
          </w:p>
        </w:tc>
      </w:tr>
      <w:tr w:rsidR="00AD1171" w:rsidRPr="00AF2C4B" w:rsidTr="0092705D">
        <w:tc>
          <w:tcPr>
            <w:tcW w:w="6912" w:type="dxa"/>
          </w:tcPr>
          <w:p w:rsidR="00AD1171" w:rsidRPr="0049393D" w:rsidRDefault="00AD1171" w:rsidP="00AD1171">
            <w:pPr>
              <w:pStyle w:val="a3"/>
              <w:numPr>
                <w:ilvl w:val="0"/>
                <w:numId w:val="37"/>
              </w:numPr>
              <w:spacing w:line="240" w:lineRule="auto"/>
              <w:ind w:left="567" w:hanging="425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Разработка документов и п</w:t>
            </w:r>
            <w:r w:rsidRPr="0049393D">
              <w:rPr>
                <w:rFonts w:ascii="Times New Roman" w:eastAsia="Calibri" w:hAnsi="Times New Roman" w:cs="Times New Roman"/>
                <w:sz w:val="24"/>
                <w:szCs w:val="24"/>
              </w:rPr>
              <w:t>роведение групповых и индив</w:t>
            </w:r>
            <w:r w:rsidRPr="0049393D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49393D">
              <w:rPr>
                <w:rFonts w:ascii="Times New Roman" w:eastAsia="Calibri" w:hAnsi="Times New Roman" w:cs="Times New Roman"/>
                <w:sz w:val="24"/>
                <w:szCs w:val="24"/>
              </w:rPr>
              <w:t>дуальных занятий с детьми с ОВЗ направленные на ко</w:t>
            </w:r>
            <w:r w:rsidRPr="0049393D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r w:rsidRPr="0049393D">
              <w:rPr>
                <w:rFonts w:ascii="Times New Roman" w:eastAsia="Calibri" w:hAnsi="Times New Roman" w:cs="Times New Roman"/>
                <w:sz w:val="24"/>
                <w:szCs w:val="24"/>
              </w:rPr>
              <w:t>рекцию их психофизическое развития и подготовку детей к школе.</w:t>
            </w:r>
          </w:p>
          <w:p w:rsidR="00AD1171" w:rsidRPr="0049393D" w:rsidRDefault="00AD1171" w:rsidP="00AD1171">
            <w:pPr>
              <w:pStyle w:val="a3"/>
              <w:tabs>
                <w:tab w:val="left" w:pos="284"/>
              </w:tabs>
              <w:spacing w:line="240" w:lineRule="auto"/>
              <w:ind w:left="567" w:hanging="425"/>
              <w:rPr>
                <w:rFonts w:ascii="Times New Roman" w:hAnsi="Times New Roman" w:cs="Times New Roman"/>
                <w:color w:val="FF0000"/>
                <w:spacing w:val="-5"/>
              </w:rPr>
            </w:pPr>
          </w:p>
        </w:tc>
        <w:tc>
          <w:tcPr>
            <w:tcW w:w="709" w:type="dxa"/>
            <w:vAlign w:val="center"/>
          </w:tcPr>
          <w:p w:rsidR="00AD1171" w:rsidRPr="00AD1171" w:rsidRDefault="00AD1171" w:rsidP="00AD1171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</w:rPr>
            </w:pPr>
            <w:r w:rsidRPr="00AD1171">
              <w:rPr>
                <w:rFonts w:ascii="Times New Roman" w:hAnsi="Times New Roman" w:cs="Times New Roman"/>
                <w:spacing w:val="-5"/>
              </w:rPr>
              <w:t>О</w:t>
            </w:r>
          </w:p>
        </w:tc>
        <w:tc>
          <w:tcPr>
            <w:tcW w:w="992" w:type="dxa"/>
            <w:vAlign w:val="center"/>
          </w:tcPr>
          <w:p w:rsidR="00AD1171" w:rsidRPr="00AD1171" w:rsidRDefault="00AD1171" w:rsidP="00AF2C4B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</w:rPr>
            </w:pPr>
            <w:r w:rsidRPr="00AD1171">
              <w:rPr>
                <w:rFonts w:ascii="Times New Roman" w:hAnsi="Times New Roman" w:cs="Times New Roman"/>
                <w:spacing w:val="-5"/>
              </w:rPr>
              <w:t>У</w:t>
            </w:r>
          </w:p>
        </w:tc>
        <w:tc>
          <w:tcPr>
            <w:tcW w:w="709" w:type="dxa"/>
          </w:tcPr>
          <w:p w:rsidR="00AD1171" w:rsidRPr="00AD1171" w:rsidRDefault="00AD1171" w:rsidP="0092705D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pacing w:val="-5"/>
              </w:rPr>
            </w:pPr>
          </w:p>
          <w:p w:rsidR="00AD1171" w:rsidRPr="00AD1171" w:rsidRDefault="00AD1171" w:rsidP="0092705D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pacing w:val="-5"/>
              </w:rPr>
            </w:pPr>
          </w:p>
          <w:p w:rsidR="00AD1171" w:rsidRPr="00AD1171" w:rsidRDefault="00AD1171" w:rsidP="0092705D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pacing w:val="-5"/>
              </w:rPr>
            </w:pPr>
            <w:r w:rsidRPr="00AD1171">
              <w:rPr>
                <w:rFonts w:ascii="Times New Roman" w:hAnsi="Times New Roman" w:cs="Times New Roman"/>
                <w:spacing w:val="-5"/>
              </w:rPr>
              <w:t>У</w:t>
            </w:r>
          </w:p>
        </w:tc>
      </w:tr>
      <w:tr w:rsidR="00AD1171" w:rsidRPr="00AF2C4B" w:rsidTr="0092705D">
        <w:trPr>
          <w:trHeight w:val="1316"/>
        </w:trPr>
        <w:tc>
          <w:tcPr>
            <w:tcW w:w="6912" w:type="dxa"/>
          </w:tcPr>
          <w:p w:rsidR="00AD1171" w:rsidRPr="0049393D" w:rsidRDefault="00AD1171" w:rsidP="00AD1171">
            <w:pPr>
              <w:pStyle w:val="a3"/>
              <w:numPr>
                <w:ilvl w:val="0"/>
                <w:numId w:val="38"/>
              </w:numPr>
              <w:spacing w:line="240" w:lineRule="auto"/>
              <w:ind w:left="567" w:hanging="425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93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Занятия с детьми в группах кратковременного пребывания, группах выходного дня и других группах, созданных по запросу родителей (законных представителей). </w:t>
            </w:r>
          </w:p>
          <w:p w:rsidR="00AD1171" w:rsidRPr="00AF2C4B" w:rsidRDefault="00AD1171" w:rsidP="00AD1171">
            <w:pPr>
              <w:tabs>
                <w:tab w:val="left" w:pos="284"/>
              </w:tabs>
              <w:spacing w:line="240" w:lineRule="auto"/>
              <w:ind w:left="567" w:hanging="425"/>
              <w:rPr>
                <w:rFonts w:ascii="Times New Roman" w:hAnsi="Times New Roman" w:cs="Times New Roman"/>
                <w:color w:val="FF0000"/>
                <w:spacing w:val="-5"/>
              </w:rPr>
            </w:pPr>
          </w:p>
        </w:tc>
        <w:tc>
          <w:tcPr>
            <w:tcW w:w="709" w:type="dxa"/>
            <w:vAlign w:val="center"/>
          </w:tcPr>
          <w:p w:rsidR="00AD1171" w:rsidRPr="00AD1171" w:rsidRDefault="00AD1171" w:rsidP="00AD1171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</w:rPr>
            </w:pPr>
            <w:r w:rsidRPr="00AD1171">
              <w:rPr>
                <w:rFonts w:ascii="Times New Roman" w:hAnsi="Times New Roman" w:cs="Times New Roman"/>
                <w:spacing w:val="-5"/>
              </w:rPr>
              <w:t>О</w:t>
            </w:r>
          </w:p>
        </w:tc>
        <w:tc>
          <w:tcPr>
            <w:tcW w:w="992" w:type="dxa"/>
            <w:vAlign w:val="center"/>
          </w:tcPr>
          <w:p w:rsidR="00AD1171" w:rsidRPr="00AD1171" w:rsidRDefault="00AD1171" w:rsidP="00AF2C4B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</w:rPr>
            </w:pPr>
            <w:r w:rsidRPr="00AD1171">
              <w:rPr>
                <w:rFonts w:ascii="Times New Roman" w:hAnsi="Times New Roman" w:cs="Times New Roman"/>
                <w:spacing w:val="-5"/>
              </w:rPr>
              <w:t>О</w:t>
            </w:r>
          </w:p>
        </w:tc>
        <w:tc>
          <w:tcPr>
            <w:tcW w:w="709" w:type="dxa"/>
          </w:tcPr>
          <w:p w:rsidR="00AD1171" w:rsidRPr="00AD1171" w:rsidRDefault="00AD1171" w:rsidP="0092705D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pacing w:val="-5"/>
              </w:rPr>
            </w:pPr>
          </w:p>
          <w:p w:rsidR="00AD1171" w:rsidRPr="00AD1171" w:rsidRDefault="00AD1171" w:rsidP="0092705D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pacing w:val="-5"/>
              </w:rPr>
            </w:pPr>
          </w:p>
          <w:p w:rsidR="00AD1171" w:rsidRPr="00AD1171" w:rsidRDefault="00AD1171" w:rsidP="0092705D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pacing w:val="-5"/>
              </w:rPr>
            </w:pPr>
            <w:r w:rsidRPr="00AD1171">
              <w:rPr>
                <w:rFonts w:ascii="Times New Roman" w:hAnsi="Times New Roman" w:cs="Times New Roman"/>
                <w:spacing w:val="-5"/>
              </w:rPr>
              <w:t>У</w:t>
            </w:r>
          </w:p>
        </w:tc>
      </w:tr>
      <w:tr w:rsidR="00AD1171" w:rsidRPr="00AF2C4B" w:rsidTr="0092705D">
        <w:tc>
          <w:tcPr>
            <w:tcW w:w="6912" w:type="dxa"/>
          </w:tcPr>
          <w:p w:rsidR="00AD1171" w:rsidRPr="0049393D" w:rsidRDefault="00AD1171" w:rsidP="00AD1171">
            <w:pPr>
              <w:pStyle w:val="a3"/>
              <w:numPr>
                <w:ilvl w:val="0"/>
                <w:numId w:val="38"/>
              </w:numPr>
              <w:spacing w:line="240" w:lineRule="auto"/>
              <w:ind w:left="567" w:hanging="425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93D">
              <w:rPr>
                <w:rFonts w:ascii="Times New Roman" w:eastAsia="Calibri" w:hAnsi="Times New Roman" w:cs="Times New Roman"/>
                <w:sz w:val="24"/>
                <w:szCs w:val="24"/>
              </w:rPr>
              <w:t>Оказание индивидуально ориентированной психолого-педагогической   помощи детям  и их семьям.</w:t>
            </w:r>
          </w:p>
          <w:p w:rsidR="00AD1171" w:rsidRPr="00AF2C4B" w:rsidRDefault="00AD1171" w:rsidP="00AD1171">
            <w:pPr>
              <w:tabs>
                <w:tab w:val="left" w:pos="284"/>
              </w:tabs>
              <w:spacing w:line="240" w:lineRule="auto"/>
              <w:ind w:left="567" w:hanging="425"/>
              <w:rPr>
                <w:rFonts w:ascii="Times New Roman" w:hAnsi="Times New Roman" w:cs="Times New Roman"/>
                <w:color w:val="FF0000"/>
                <w:spacing w:val="-5"/>
              </w:rPr>
            </w:pPr>
          </w:p>
        </w:tc>
        <w:tc>
          <w:tcPr>
            <w:tcW w:w="709" w:type="dxa"/>
            <w:vAlign w:val="center"/>
          </w:tcPr>
          <w:p w:rsidR="00AD1171" w:rsidRPr="00AD1171" w:rsidRDefault="00AD1171" w:rsidP="00AD1171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</w:rPr>
            </w:pPr>
            <w:r w:rsidRPr="00AD1171">
              <w:rPr>
                <w:rFonts w:ascii="Times New Roman" w:hAnsi="Times New Roman" w:cs="Times New Roman"/>
                <w:spacing w:val="-5"/>
              </w:rPr>
              <w:t>О</w:t>
            </w:r>
          </w:p>
        </w:tc>
        <w:tc>
          <w:tcPr>
            <w:tcW w:w="992" w:type="dxa"/>
            <w:vAlign w:val="center"/>
          </w:tcPr>
          <w:p w:rsidR="00AD1171" w:rsidRPr="00AD1171" w:rsidRDefault="00AD1171" w:rsidP="00AF2C4B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</w:rPr>
            </w:pPr>
            <w:r w:rsidRPr="00AD1171">
              <w:rPr>
                <w:rFonts w:ascii="Times New Roman" w:hAnsi="Times New Roman" w:cs="Times New Roman"/>
                <w:spacing w:val="-5"/>
              </w:rPr>
              <w:t>О</w:t>
            </w:r>
          </w:p>
        </w:tc>
        <w:tc>
          <w:tcPr>
            <w:tcW w:w="709" w:type="dxa"/>
          </w:tcPr>
          <w:p w:rsidR="00AD1171" w:rsidRPr="00AD1171" w:rsidRDefault="00AD1171" w:rsidP="0092705D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pacing w:val="-5"/>
              </w:rPr>
            </w:pPr>
          </w:p>
          <w:p w:rsidR="00AD1171" w:rsidRPr="00AD1171" w:rsidRDefault="00AD1171" w:rsidP="0092705D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pacing w:val="-5"/>
              </w:rPr>
            </w:pPr>
            <w:r w:rsidRPr="00AD1171">
              <w:rPr>
                <w:rFonts w:ascii="Times New Roman" w:hAnsi="Times New Roman" w:cs="Times New Roman"/>
                <w:spacing w:val="-5"/>
              </w:rPr>
              <w:t>У</w:t>
            </w:r>
          </w:p>
        </w:tc>
      </w:tr>
      <w:tr w:rsidR="00AD1171" w:rsidRPr="00AF2C4B" w:rsidTr="0092705D">
        <w:tc>
          <w:tcPr>
            <w:tcW w:w="6912" w:type="dxa"/>
          </w:tcPr>
          <w:p w:rsidR="00AD1171" w:rsidRPr="0049393D" w:rsidRDefault="00AD1171" w:rsidP="00AD1171">
            <w:pPr>
              <w:pStyle w:val="a3"/>
              <w:numPr>
                <w:ilvl w:val="0"/>
                <w:numId w:val="38"/>
              </w:numPr>
              <w:spacing w:line="240" w:lineRule="auto"/>
              <w:ind w:left="567" w:hanging="425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93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Консультирование родителей (законных представителей), педагогических работников по вопросам воспитания и обучения детей, имеющих нарушения в развитии или трудности в обучении. </w:t>
            </w:r>
          </w:p>
          <w:p w:rsidR="00AD1171" w:rsidRPr="00AF2C4B" w:rsidRDefault="00AD1171" w:rsidP="00AD1171">
            <w:pPr>
              <w:tabs>
                <w:tab w:val="left" w:pos="284"/>
              </w:tabs>
              <w:spacing w:line="240" w:lineRule="auto"/>
              <w:ind w:left="567" w:hanging="425"/>
              <w:rPr>
                <w:rFonts w:ascii="Times New Roman" w:hAnsi="Times New Roman" w:cs="Times New Roman"/>
                <w:color w:val="FF0000"/>
                <w:spacing w:val="-5"/>
              </w:rPr>
            </w:pPr>
          </w:p>
        </w:tc>
        <w:tc>
          <w:tcPr>
            <w:tcW w:w="709" w:type="dxa"/>
            <w:vAlign w:val="center"/>
          </w:tcPr>
          <w:p w:rsidR="00AD1171" w:rsidRPr="00AD1171" w:rsidRDefault="00AD1171" w:rsidP="00AF2C4B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</w:rPr>
            </w:pPr>
            <w:r w:rsidRPr="00AD1171">
              <w:rPr>
                <w:rFonts w:ascii="Times New Roman" w:hAnsi="Times New Roman" w:cs="Times New Roman"/>
                <w:spacing w:val="-5"/>
              </w:rPr>
              <w:t>О/У</w:t>
            </w:r>
          </w:p>
        </w:tc>
        <w:tc>
          <w:tcPr>
            <w:tcW w:w="992" w:type="dxa"/>
            <w:vAlign w:val="center"/>
          </w:tcPr>
          <w:p w:rsidR="00AD1171" w:rsidRPr="00AD1171" w:rsidRDefault="00AD1171" w:rsidP="00AF2C4B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</w:rPr>
            </w:pPr>
            <w:r w:rsidRPr="00AD1171">
              <w:rPr>
                <w:rFonts w:ascii="Times New Roman" w:hAnsi="Times New Roman" w:cs="Times New Roman"/>
                <w:spacing w:val="-5"/>
              </w:rPr>
              <w:t>О</w:t>
            </w:r>
          </w:p>
        </w:tc>
        <w:tc>
          <w:tcPr>
            <w:tcW w:w="709" w:type="dxa"/>
          </w:tcPr>
          <w:p w:rsidR="00AD1171" w:rsidRPr="00AD1171" w:rsidRDefault="00AD1171" w:rsidP="0092705D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pacing w:val="-5"/>
              </w:rPr>
            </w:pPr>
          </w:p>
          <w:p w:rsidR="00AD1171" w:rsidRPr="00AD1171" w:rsidRDefault="00AD1171" w:rsidP="0092705D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pacing w:val="-5"/>
              </w:rPr>
            </w:pPr>
          </w:p>
          <w:p w:rsidR="00AD1171" w:rsidRPr="00AD1171" w:rsidRDefault="00AD1171" w:rsidP="0092705D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pacing w:val="-5"/>
              </w:rPr>
            </w:pPr>
            <w:r w:rsidRPr="00AD1171">
              <w:rPr>
                <w:rFonts w:ascii="Times New Roman" w:hAnsi="Times New Roman" w:cs="Times New Roman"/>
                <w:spacing w:val="-5"/>
              </w:rPr>
              <w:t>У</w:t>
            </w:r>
          </w:p>
        </w:tc>
      </w:tr>
      <w:tr w:rsidR="00AD1171" w:rsidRPr="00AF2C4B" w:rsidTr="0092705D">
        <w:tc>
          <w:tcPr>
            <w:tcW w:w="6912" w:type="dxa"/>
          </w:tcPr>
          <w:p w:rsidR="00AD1171" w:rsidRPr="0049393D" w:rsidRDefault="00AD1171" w:rsidP="00AD1171">
            <w:pPr>
              <w:pStyle w:val="a3"/>
              <w:numPr>
                <w:ilvl w:val="0"/>
                <w:numId w:val="38"/>
              </w:numPr>
              <w:spacing w:line="240" w:lineRule="auto"/>
              <w:ind w:left="567" w:hanging="425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93D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Подготовка методических материалов для проведения ко</w:t>
            </w:r>
            <w:r w:rsidRPr="0049393D">
              <w:rPr>
                <w:rFonts w:ascii="Times New Roman" w:eastAsia="Calibri" w:hAnsi="Times New Roman" w:cs="Times New Roman"/>
                <w:sz w:val="24"/>
                <w:szCs w:val="24"/>
              </w:rPr>
              <w:t>н</w:t>
            </w:r>
            <w:r w:rsidRPr="0049393D">
              <w:rPr>
                <w:rFonts w:ascii="Times New Roman" w:eastAsia="Calibri" w:hAnsi="Times New Roman" w:cs="Times New Roman"/>
                <w:sz w:val="24"/>
                <w:szCs w:val="24"/>
              </w:rPr>
              <w:t>сультативн</w:t>
            </w:r>
            <w:proofErr w:type="gramStart"/>
            <w:r w:rsidRPr="0049393D">
              <w:rPr>
                <w:rFonts w:ascii="Times New Roman" w:eastAsia="Calibri" w:hAnsi="Times New Roman" w:cs="Times New Roman"/>
                <w:sz w:val="24"/>
                <w:szCs w:val="24"/>
              </w:rPr>
              <w:t>о-</w:t>
            </w:r>
            <w:proofErr w:type="gramEnd"/>
            <w:r w:rsidRPr="0049393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диагностической и психолого-педагогической работы с детьми.</w:t>
            </w:r>
          </w:p>
          <w:p w:rsidR="00AD1171" w:rsidRPr="00AF2C4B" w:rsidRDefault="00AD1171" w:rsidP="00AD1171">
            <w:pPr>
              <w:tabs>
                <w:tab w:val="left" w:pos="284"/>
              </w:tabs>
              <w:spacing w:line="240" w:lineRule="auto"/>
              <w:ind w:left="567" w:hanging="425"/>
              <w:rPr>
                <w:rFonts w:ascii="Times New Roman" w:hAnsi="Times New Roman" w:cs="Times New Roman"/>
                <w:color w:val="FF0000"/>
                <w:spacing w:val="-5"/>
              </w:rPr>
            </w:pPr>
          </w:p>
        </w:tc>
        <w:tc>
          <w:tcPr>
            <w:tcW w:w="709" w:type="dxa"/>
            <w:vAlign w:val="center"/>
          </w:tcPr>
          <w:p w:rsidR="00AD1171" w:rsidRPr="00AD1171" w:rsidRDefault="00AD1171" w:rsidP="00AF2C4B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</w:rPr>
            </w:pPr>
            <w:r w:rsidRPr="00AD1171">
              <w:rPr>
                <w:rFonts w:ascii="Times New Roman" w:hAnsi="Times New Roman" w:cs="Times New Roman"/>
                <w:spacing w:val="-5"/>
              </w:rPr>
              <w:t>О/У</w:t>
            </w:r>
          </w:p>
        </w:tc>
        <w:tc>
          <w:tcPr>
            <w:tcW w:w="992" w:type="dxa"/>
            <w:vAlign w:val="center"/>
          </w:tcPr>
          <w:p w:rsidR="00AD1171" w:rsidRPr="00AD1171" w:rsidRDefault="00AD1171" w:rsidP="00AF2C4B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</w:rPr>
            </w:pPr>
            <w:r w:rsidRPr="00AD1171">
              <w:rPr>
                <w:rFonts w:ascii="Times New Roman" w:hAnsi="Times New Roman" w:cs="Times New Roman"/>
                <w:spacing w:val="-5"/>
              </w:rPr>
              <w:t>У</w:t>
            </w:r>
          </w:p>
        </w:tc>
        <w:tc>
          <w:tcPr>
            <w:tcW w:w="709" w:type="dxa"/>
          </w:tcPr>
          <w:p w:rsidR="00AD1171" w:rsidRPr="00AD1171" w:rsidRDefault="00AD1171" w:rsidP="0092705D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pacing w:val="-5"/>
              </w:rPr>
            </w:pPr>
          </w:p>
          <w:p w:rsidR="00AD1171" w:rsidRPr="00AD1171" w:rsidRDefault="00AD1171" w:rsidP="0092705D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pacing w:val="-5"/>
              </w:rPr>
            </w:pPr>
          </w:p>
          <w:p w:rsidR="00AD1171" w:rsidRPr="00AD1171" w:rsidRDefault="00AD1171" w:rsidP="0092705D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pacing w:val="-5"/>
              </w:rPr>
            </w:pPr>
            <w:r w:rsidRPr="00AD1171">
              <w:rPr>
                <w:rFonts w:ascii="Times New Roman" w:hAnsi="Times New Roman" w:cs="Times New Roman"/>
                <w:spacing w:val="-5"/>
              </w:rPr>
              <w:t>У</w:t>
            </w:r>
          </w:p>
        </w:tc>
      </w:tr>
      <w:tr w:rsidR="00AD1171" w:rsidRPr="00AF2C4B" w:rsidTr="0092705D">
        <w:tc>
          <w:tcPr>
            <w:tcW w:w="6912" w:type="dxa"/>
          </w:tcPr>
          <w:p w:rsidR="00AD1171" w:rsidRPr="0049393D" w:rsidRDefault="00AD1171" w:rsidP="00AD1171">
            <w:pPr>
              <w:pStyle w:val="a3"/>
              <w:numPr>
                <w:ilvl w:val="0"/>
                <w:numId w:val="38"/>
              </w:numPr>
              <w:spacing w:line="240" w:lineRule="auto"/>
              <w:ind w:left="567" w:hanging="425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93D">
              <w:rPr>
                <w:rFonts w:ascii="Times New Roman" w:eastAsia="Calibri" w:hAnsi="Times New Roman" w:cs="Times New Roman"/>
                <w:sz w:val="24"/>
                <w:szCs w:val="24"/>
              </w:rPr>
              <w:t>Организация и проведение совместных мероприятий,  м</w:t>
            </w:r>
            <w:r w:rsidRPr="0049393D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49393D">
              <w:rPr>
                <w:rFonts w:ascii="Times New Roman" w:eastAsia="Calibri" w:hAnsi="Times New Roman" w:cs="Times New Roman"/>
                <w:sz w:val="24"/>
                <w:szCs w:val="24"/>
              </w:rPr>
              <w:t>тодических семинаров, конференций; организация конце</w:t>
            </w:r>
            <w:r w:rsidRPr="0049393D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r w:rsidRPr="0049393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тов, выставок. </w:t>
            </w:r>
          </w:p>
          <w:p w:rsidR="00AD1171" w:rsidRPr="00AF2C4B" w:rsidRDefault="00AD1171" w:rsidP="00AD1171">
            <w:pPr>
              <w:tabs>
                <w:tab w:val="left" w:pos="284"/>
              </w:tabs>
              <w:spacing w:line="240" w:lineRule="auto"/>
              <w:ind w:left="567" w:hanging="425"/>
              <w:rPr>
                <w:rFonts w:ascii="Times New Roman" w:hAnsi="Times New Roman" w:cs="Times New Roman"/>
                <w:color w:val="FF0000"/>
                <w:spacing w:val="-5"/>
              </w:rPr>
            </w:pPr>
          </w:p>
        </w:tc>
        <w:tc>
          <w:tcPr>
            <w:tcW w:w="709" w:type="dxa"/>
            <w:vAlign w:val="center"/>
          </w:tcPr>
          <w:p w:rsidR="00AD1171" w:rsidRPr="00AD1171" w:rsidRDefault="00AD1171" w:rsidP="00AF2C4B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</w:rPr>
            </w:pPr>
            <w:r w:rsidRPr="00AD1171">
              <w:rPr>
                <w:rFonts w:ascii="Times New Roman" w:hAnsi="Times New Roman" w:cs="Times New Roman"/>
                <w:spacing w:val="-5"/>
              </w:rPr>
              <w:t>О/У</w:t>
            </w:r>
          </w:p>
        </w:tc>
        <w:tc>
          <w:tcPr>
            <w:tcW w:w="992" w:type="dxa"/>
            <w:vAlign w:val="center"/>
          </w:tcPr>
          <w:p w:rsidR="00AD1171" w:rsidRPr="00AD1171" w:rsidRDefault="00AD1171" w:rsidP="00AF2C4B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</w:rPr>
            </w:pPr>
            <w:r w:rsidRPr="00AD1171">
              <w:rPr>
                <w:rFonts w:ascii="Times New Roman" w:hAnsi="Times New Roman" w:cs="Times New Roman"/>
                <w:spacing w:val="-5"/>
              </w:rPr>
              <w:t>О/У</w:t>
            </w:r>
          </w:p>
        </w:tc>
        <w:tc>
          <w:tcPr>
            <w:tcW w:w="709" w:type="dxa"/>
          </w:tcPr>
          <w:p w:rsidR="00AD1171" w:rsidRPr="00AD1171" w:rsidRDefault="00AD1171" w:rsidP="0092705D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pacing w:val="-5"/>
              </w:rPr>
            </w:pPr>
          </w:p>
          <w:p w:rsidR="00AD1171" w:rsidRPr="00AD1171" w:rsidRDefault="00AD1171" w:rsidP="0092705D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pacing w:val="-5"/>
              </w:rPr>
            </w:pPr>
          </w:p>
          <w:p w:rsidR="00AD1171" w:rsidRPr="00AD1171" w:rsidRDefault="00AD1171" w:rsidP="0092705D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pacing w:val="-5"/>
              </w:rPr>
            </w:pPr>
            <w:r w:rsidRPr="00AD1171">
              <w:rPr>
                <w:rFonts w:ascii="Times New Roman" w:hAnsi="Times New Roman" w:cs="Times New Roman"/>
                <w:spacing w:val="-5"/>
              </w:rPr>
              <w:t>О/У</w:t>
            </w:r>
          </w:p>
        </w:tc>
      </w:tr>
      <w:tr w:rsidR="00AD1171" w:rsidRPr="00AF2C4B" w:rsidTr="0092705D">
        <w:tc>
          <w:tcPr>
            <w:tcW w:w="6912" w:type="dxa"/>
          </w:tcPr>
          <w:p w:rsidR="00AD1171" w:rsidRPr="0049393D" w:rsidRDefault="00AD1171" w:rsidP="00AD1171">
            <w:pPr>
              <w:pStyle w:val="a3"/>
              <w:numPr>
                <w:ilvl w:val="0"/>
                <w:numId w:val="38"/>
              </w:numPr>
              <w:spacing w:line="240" w:lineRule="auto"/>
              <w:ind w:left="567" w:hanging="425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93D">
              <w:rPr>
                <w:rFonts w:ascii="Times New Roman" w:eastAsia="Calibri" w:hAnsi="Times New Roman" w:cs="Times New Roman"/>
                <w:sz w:val="24"/>
                <w:szCs w:val="24"/>
              </w:rPr>
              <w:t>Организация и проведение учебно-ознакомительной и производственной практики для студентов БГПУ.</w:t>
            </w:r>
          </w:p>
          <w:p w:rsidR="00AD1171" w:rsidRPr="00AF2C4B" w:rsidRDefault="00AD1171" w:rsidP="00AD1171">
            <w:pPr>
              <w:tabs>
                <w:tab w:val="left" w:pos="284"/>
              </w:tabs>
              <w:spacing w:line="240" w:lineRule="auto"/>
              <w:ind w:left="567" w:hanging="425"/>
              <w:rPr>
                <w:rFonts w:ascii="Times New Roman" w:hAnsi="Times New Roman" w:cs="Times New Roman"/>
                <w:color w:val="FF0000"/>
                <w:spacing w:val="-5"/>
              </w:rPr>
            </w:pPr>
          </w:p>
        </w:tc>
        <w:tc>
          <w:tcPr>
            <w:tcW w:w="709" w:type="dxa"/>
            <w:vAlign w:val="center"/>
          </w:tcPr>
          <w:p w:rsidR="00AD1171" w:rsidRPr="00AD1171" w:rsidRDefault="00AD1171" w:rsidP="00AF2C4B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</w:rPr>
            </w:pPr>
            <w:r w:rsidRPr="00AD1171">
              <w:rPr>
                <w:rFonts w:ascii="Times New Roman" w:hAnsi="Times New Roman" w:cs="Times New Roman"/>
                <w:spacing w:val="-5"/>
              </w:rPr>
              <w:t>О/У</w:t>
            </w:r>
          </w:p>
        </w:tc>
        <w:tc>
          <w:tcPr>
            <w:tcW w:w="992" w:type="dxa"/>
            <w:vAlign w:val="center"/>
          </w:tcPr>
          <w:p w:rsidR="00AD1171" w:rsidRPr="00AD1171" w:rsidRDefault="00AD1171" w:rsidP="00AF2C4B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</w:rPr>
            </w:pPr>
            <w:r w:rsidRPr="00AD1171">
              <w:rPr>
                <w:rFonts w:ascii="Times New Roman" w:hAnsi="Times New Roman" w:cs="Times New Roman"/>
                <w:spacing w:val="-5"/>
              </w:rPr>
              <w:t>И</w:t>
            </w:r>
          </w:p>
        </w:tc>
        <w:tc>
          <w:tcPr>
            <w:tcW w:w="709" w:type="dxa"/>
          </w:tcPr>
          <w:p w:rsidR="00AD1171" w:rsidRPr="00AD1171" w:rsidRDefault="00AD1171" w:rsidP="0092705D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pacing w:val="-5"/>
              </w:rPr>
            </w:pPr>
          </w:p>
          <w:p w:rsidR="00AD1171" w:rsidRPr="00AD1171" w:rsidRDefault="00AD1171" w:rsidP="0092705D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pacing w:val="-5"/>
              </w:rPr>
            </w:pPr>
          </w:p>
          <w:p w:rsidR="00AD1171" w:rsidRPr="00AD1171" w:rsidRDefault="00AD1171" w:rsidP="0092705D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pacing w:val="-5"/>
              </w:rPr>
            </w:pPr>
            <w:r w:rsidRPr="00AD1171">
              <w:rPr>
                <w:rFonts w:ascii="Times New Roman" w:hAnsi="Times New Roman" w:cs="Times New Roman"/>
                <w:spacing w:val="-5"/>
              </w:rPr>
              <w:t>И/У</w:t>
            </w:r>
          </w:p>
        </w:tc>
      </w:tr>
    </w:tbl>
    <w:p w:rsidR="00AF2C4B" w:rsidRPr="00AF2C4B" w:rsidRDefault="00AF2C4B" w:rsidP="00AF2C4B">
      <w:pPr>
        <w:spacing w:line="240" w:lineRule="auto"/>
        <w:ind w:firstLine="0"/>
        <w:rPr>
          <w:rFonts w:ascii="Times New Roman" w:hAnsi="Times New Roman" w:cs="Times New Roman"/>
          <w:spacing w:val="-5"/>
        </w:rPr>
      </w:pPr>
    </w:p>
    <w:p w:rsidR="00AF2C4B" w:rsidRPr="00AD1171" w:rsidRDefault="00AF2C4B" w:rsidP="00AF2C4B">
      <w:pPr>
        <w:spacing w:line="240" w:lineRule="auto"/>
        <w:ind w:firstLine="0"/>
        <w:rPr>
          <w:rFonts w:ascii="Times New Roman" w:hAnsi="Times New Roman" w:cs="Times New Roman"/>
          <w:spacing w:val="-5"/>
          <w:sz w:val="20"/>
          <w:szCs w:val="20"/>
        </w:rPr>
      </w:pPr>
      <w:r w:rsidRPr="00AD1171">
        <w:rPr>
          <w:rFonts w:ascii="Times New Roman" w:hAnsi="Times New Roman" w:cs="Times New Roman"/>
          <w:spacing w:val="-5"/>
          <w:sz w:val="20"/>
          <w:szCs w:val="20"/>
        </w:rPr>
        <w:t>Условные обозначения в таблице:</w:t>
      </w:r>
    </w:p>
    <w:p w:rsidR="00AF2C4B" w:rsidRPr="00AD1171" w:rsidRDefault="00AF2C4B" w:rsidP="00AF2C4B">
      <w:pPr>
        <w:shd w:val="clear" w:color="auto" w:fill="FFFFFF"/>
        <w:spacing w:line="240" w:lineRule="auto"/>
        <w:ind w:firstLine="0"/>
        <w:rPr>
          <w:rFonts w:ascii="Times New Roman" w:hAnsi="Times New Roman" w:cs="Times New Roman"/>
          <w:sz w:val="20"/>
          <w:szCs w:val="20"/>
        </w:rPr>
      </w:pPr>
      <w:r w:rsidRPr="00AD1171">
        <w:rPr>
          <w:rFonts w:ascii="Times New Roman" w:hAnsi="Times New Roman" w:cs="Times New Roman"/>
          <w:spacing w:val="-4"/>
          <w:sz w:val="20"/>
          <w:szCs w:val="20"/>
        </w:rPr>
        <w:t>О - несет ответственность,</w:t>
      </w:r>
    </w:p>
    <w:p w:rsidR="00AF2C4B" w:rsidRPr="00AD1171" w:rsidRDefault="00AF2C4B" w:rsidP="00AF2C4B">
      <w:pPr>
        <w:shd w:val="clear" w:color="auto" w:fill="FFFFFF"/>
        <w:spacing w:line="240" w:lineRule="auto"/>
        <w:ind w:firstLine="0"/>
        <w:rPr>
          <w:rFonts w:ascii="Times New Roman" w:hAnsi="Times New Roman" w:cs="Times New Roman"/>
          <w:spacing w:val="-4"/>
          <w:sz w:val="20"/>
          <w:szCs w:val="20"/>
        </w:rPr>
      </w:pPr>
      <w:r w:rsidRPr="00AD1171">
        <w:rPr>
          <w:rFonts w:ascii="Times New Roman" w:hAnsi="Times New Roman" w:cs="Times New Roman"/>
          <w:spacing w:val="-4"/>
          <w:sz w:val="20"/>
          <w:szCs w:val="20"/>
        </w:rPr>
        <w:t>У – участвует, непосредственно выполняет,</w:t>
      </w:r>
    </w:p>
    <w:p w:rsidR="00AF2C4B" w:rsidRPr="00AD1171" w:rsidRDefault="00AF2C4B" w:rsidP="0049393D">
      <w:pPr>
        <w:shd w:val="clear" w:color="auto" w:fill="FFFFFF"/>
        <w:spacing w:line="240" w:lineRule="auto"/>
        <w:ind w:firstLine="0"/>
        <w:rPr>
          <w:rFonts w:ascii="Times New Roman" w:hAnsi="Times New Roman" w:cs="Times New Roman"/>
          <w:sz w:val="20"/>
          <w:szCs w:val="20"/>
        </w:rPr>
      </w:pPr>
      <w:r w:rsidRPr="00AD1171">
        <w:rPr>
          <w:rFonts w:ascii="Times New Roman" w:hAnsi="Times New Roman" w:cs="Times New Roman"/>
          <w:spacing w:val="-4"/>
          <w:sz w:val="20"/>
          <w:szCs w:val="20"/>
        </w:rPr>
        <w:t>И – информируется.</w:t>
      </w:r>
    </w:p>
    <w:p w:rsidR="0092705D" w:rsidRDefault="0092705D" w:rsidP="00AF2C4B">
      <w:pPr>
        <w:ind w:firstLine="0"/>
        <w:jc w:val="center"/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ru-RU"/>
        </w:rPr>
      </w:pPr>
    </w:p>
    <w:p w:rsidR="00CB1E1F" w:rsidRPr="009A11FE" w:rsidRDefault="00CB1E1F" w:rsidP="00AF2C4B">
      <w:pPr>
        <w:ind w:firstLine="0"/>
        <w:jc w:val="center"/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ru-RU"/>
        </w:rPr>
      </w:pPr>
      <w:r w:rsidRPr="009A11FE"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ru-RU"/>
        </w:rPr>
        <w:lastRenderedPageBreak/>
        <w:t>Приложение</w:t>
      </w:r>
      <w:proofErr w:type="gramStart"/>
      <w:r w:rsidRPr="009A11FE"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ru-RU"/>
        </w:rPr>
        <w:t xml:space="preserve"> В</w:t>
      </w:r>
      <w:proofErr w:type="gramEnd"/>
    </w:p>
    <w:p w:rsidR="00CB1E1F" w:rsidRPr="008A71BA" w:rsidRDefault="00CB1E1F" w:rsidP="00CB1E1F">
      <w:pPr>
        <w:keepNext/>
        <w:jc w:val="right"/>
        <w:outlineLvl w:val="0"/>
        <w:rPr>
          <w:rFonts w:ascii="Times New Roman" w:eastAsia="Batang" w:hAnsi="Times New Roman" w:cs="Times New Roman"/>
          <w:kern w:val="32"/>
          <w:sz w:val="24"/>
          <w:szCs w:val="24"/>
          <w:lang w:eastAsia="ko-KR"/>
        </w:rPr>
      </w:pPr>
      <w:r w:rsidRPr="008A71BA">
        <w:rPr>
          <w:rFonts w:ascii="Times New Roman" w:eastAsia="Times New Roman" w:hAnsi="Times New Roman" w:cs="Times New Roman"/>
          <w:bCs/>
          <w:kern w:val="32"/>
          <w:sz w:val="24"/>
          <w:szCs w:val="24"/>
          <w:lang w:eastAsia="ru-RU"/>
        </w:rPr>
        <w:t>Ф. 1- 01</w:t>
      </w:r>
      <w:bookmarkEnd w:id="0"/>
      <w:bookmarkEnd w:id="1"/>
      <w:bookmarkEnd w:id="2"/>
      <w:bookmarkEnd w:id="3"/>
      <w:bookmarkEnd w:id="4"/>
    </w:p>
    <w:p w:rsidR="00CB1E1F" w:rsidRPr="008A71BA" w:rsidRDefault="00CB1E1F" w:rsidP="00AF2C4B">
      <w:pPr>
        <w:keepNext/>
        <w:ind w:firstLine="0"/>
        <w:jc w:val="center"/>
        <w:outlineLvl w:val="0"/>
        <w:rPr>
          <w:rFonts w:ascii="Times New Roman" w:eastAsia="Times New Roman" w:hAnsi="Times New Roman" w:cs="Times New Roman"/>
          <w:bCs/>
          <w:kern w:val="32"/>
          <w:sz w:val="24"/>
          <w:szCs w:val="24"/>
          <w:lang w:eastAsia="ru-RU"/>
        </w:rPr>
      </w:pPr>
      <w:bookmarkStart w:id="5" w:name="_Toc346723143"/>
      <w:bookmarkStart w:id="6" w:name="_Toc368565363"/>
      <w:bookmarkStart w:id="7" w:name="_Toc369006751"/>
      <w:r w:rsidRPr="008A71BA">
        <w:rPr>
          <w:rFonts w:ascii="Times New Roman" w:eastAsia="Batang" w:hAnsi="Times New Roman" w:cs="Times New Roman"/>
          <w:bCs/>
          <w:kern w:val="32"/>
          <w:sz w:val="24"/>
          <w:szCs w:val="24"/>
          <w:lang w:eastAsia="ru-RU"/>
        </w:rPr>
        <w:t>Лист согласования</w:t>
      </w:r>
      <w:bookmarkEnd w:id="5"/>
      <w:bookmarkEnd w:id="6"/>
      <w:bookmarkEnd w:id="7"/>
    </w:p>
    <w:p w:rsidR="00CB1E1F" w:rsidRPr="008A71BA" w:rsidRDefault="00CB1E1F" w:rsidP="00CB1E1F">
      <w:pPr>
        <w:tabs>
          <w:tab w:val="left" w:pos="7088"/>
        </w:tabs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fc"/>
        <w:tblW w:w="9356" w:type="dxa"/>
        <w:tblInd w:w="108" w:type="dxa"/>
        <w:tblLook w:val="04A0" w:firstRow="1" w:lastRow="0" w:firstColumn="1" w:lastColumn="0" w:noHBand="0" w:noVBand="1"/>
      </w:tblPr>
      <w:tblGrid>
        <w:gridCol w:w="2835"/>
        <w:gridCol w:w="2410"/>
        <w:gridCol w:w="1485"/>
        <w:gridCol w:w="2626"/>
      </w:tblGrid>
      <w:tr w:rsidR="00CB1E1F" w:rsidRPr="008A71BA" w:rsidTr="00ED4C2A">
        <w:tc>
          <w:tcPr>
            <w:tcW w:w="2835" w:type="dxa"/>
            <w:vAlign w:val="center"/>
          </w:tcPr>
          <w:p w:rsidR="00CB1E1F" w:rsidRPr="008A71BA" w:rsidRDefault="00CB1E1F" w:rsidP="00ED4C2A">
            <w:pPr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71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Должность</w:t>
            </w:r>
          </w:p>
        </w:tc>
        <w:tc>
          <w:tcPr>
            <w:tcW w:w="2410" w:type="dxa"/>
            <w:vAlign w:val="center"/>
          </w:tcPr>
          <w:p w:rsidR="00CB1E1F" w:rsidRPr="008A71BA" w:rsidRDefault="00CB1E1F" w:rsidP="00ED4C2A">
            <w:pPr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71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ФИО</w:t>
            </w:r>
          </w:p>
        </w:tc>
        <w:tc>
          <w:tcPr>
            <w:tcW w:w="1485" w:type="dxa"/>
            <w:vAlign w:val="center"/>
          </w:tcPr>
          <w:p w:rsidR="00CB1E1F" w:rsidRPr="008A71BA" w:rsidRDefault="00CB1E1F" w:rsidP="00ED4C2A">
            <w:pPr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71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2626" w:type="dxa"/>
            <w:vAlign w:val="center"/>
          </w:tcPr>
          <w:p w:rsidR="00CB1E1F" w:rsidRPr="008A71BA" w:rsidRDefault="00CB1E1F" w:rsidP="00ED4C2A">
            <w:pPr>
              <w:ind w:right="364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71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Подпись</w:t>
            </w:r>
          </w:p>
        </w:tc>
      </w:tr>
      <w:tr w:rsidR="00CB1E1F" w:rsidRPr="008A71BA" w:rsidTr="00ED4C2A">
        <w:tc>
          <w:tcPr>
            <w:tcW w:w="2835" w:type="dxa"/>
            <w:vAlign w:val="center"/>
          </w:tcPr>
          <w:p w:rsidR="00CB1E1F" w:rsidRDefault="00CB1E1F" w:rsidP="000036C1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Pr="008A71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роректор по </w:t>
            </w:r>
            <w:r w:rsidR="000036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</w:t>
            </w:r>
            <w:r w:rsidR="000036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="000036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тельному образованию и социальным вопросам</w:t>
            </w:r>
          </w:p>
          <w:p w:rsidR="00CB1E1F" w:rsidRPr="008A71BA" w:rsidRDefault="00CB1E1F" w:rsidP="00ED4C2A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vAlign w:val="center"/>
          </w:tcPr>
          <w:p w:rsidR="00CB1E1F" w:rsidRPr="008A71BA" w:rsidRDefault="000036C1" w:rsidP="00ED4C2A">
            <w:pPr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Селезнева О</w:t>
            </w:r>
            <w:r w:rsidR="000A5ADA" w:rsidRPr="008A71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</w:t>
            </w:r>
          </w:p>
        </w:tc>
        <w:tc>
          <w:tcPr>
            <w:tcW w:w="1485" w:type="dxa"/>
          </w:tcPr>
          <w:p w:rsidR="00CB1E1F" w:rsidRPr="008A71BA" w:rsidRDefault="00CB1E1F" w:rsidP="00ED4C2A">
            <w:pPr>
              <w:tabs>
                <w:tab w:val="left" w:pos="7088"/>
              </w:tabs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26" w:type="dxa"/>
          </w:tcPr>
          <w:p w:rsidR="00CB1E1F" w:rsidRPr="008A71BA" w:rsidRDefault="00CB1E1F" w:rsidP="00ED4C2A">
            <w:pPr>
              <w:tabs>
                <w:tab w:val="left" w:pos="7088"/>
              </w:tabs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B1E1F" w:rsidRPr="008A71BA" w:rsidTr="00ED4C2A">
        <w:tc>
          <w:tcPr>
            <w:tcW w:w="2835" w:type="dxa"/>
            <w:vAlign w:val="center"/>
          </w:tcPr>
          <w:p w:rsidR="00CB1E1F" w:rsidRDefault="00CB1E1F" w:rsidP="00ED4C2A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Начальник отдела кадров</w:t>
            </w:r>
          </w:p>
          <w:p w:rsidR="00CB1E1F" w:rsidRPr="008A71BA" w:rsidRDefault="00CB1E1F" w:rsidP="00ED4C2A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vAlign w:val="center"/>
          </w:tcPr>
          <w:p w:rsidR="00CB1E1F" w:rsidRDefault="00CB1E1F" w:rsidP="00ED4C2A">
            <w:pPr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Ивахненко</w:t>
            </w:r>
            <w:r w:rsidR="000A5A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Е.Н.</w:t>
            </w:r>
          </w:p>
        </w:tc>
        <w:tc>
          <w:tcPr>
            <w:tcW w:w="1485" w:type="dxa"/>
          </w:tcPr>
          <w:p w:rsidR="00CB1E1F" w:rsidRPr="008A71BA" w:rsidRDefault="00CB1E1F" w:rsidP="00ED4C2A">
            <w:pPr>
              <w:tabs>
                <w:tab w:val="left" w:pos="7088"/>
              </w:tabs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26" w:type="dxa"/>
          </w:tcPr>
          <w:p w:rsidR="00CB1E1F" w:rsidRPr="008A71BA" w:rsidRDefault="00CB1E1F" w:rsidP="00ED4C2A">
            <w:pPr>
              <w:tabs>
                <w:tab w:val="left" w:pos="7088"/>
              </w:tabs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A5ADA" w:rsidRPr="008A71BA" w:rsidTr="00ED4C2A">
        <w:tc>
          <w:tcPr>
            <w:tcW w:w="2835" w:type="dxa"/>
            <w:vAlign w:val="center"/>
          </w:tcPr>
          <w:p w:rsidR="000A5ADA" w:rsidRDefault="000A5ADA" w:rsidP="00BF4984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71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 Ц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</w:t>
            </w:r>
          </w:p>
          <w:p w:rsidR="000A5ADA" w:rsidRPr="008A71BA" w:rsidRDefault="000A5ADA" w:rsidP="00BF4984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vAlign w:val="center"/>
          </w:tcPr>
          <w:p w:rsidR="000A5ADA" w:rsidRPr="008A71BA" w:rsidRDefault="000A5ADA" w:rsidP="00BF4984">
            <w:pPr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Кузнецова А</w:t>
            </w:r>
            <w:r w:rsidRPr="008A71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</w:t>
            </w:r>
          </w:p>
        </w:tc>
        <w:tc>
          <w:tcPr>
            <w:tcW w:w="1485" w:type="dxa"/>
          </w:tcPr>
          <w:p w:rsidR="000A5ADA" w:rsidRPr="008A71BA" w:rsidRDefault="000A5ADA" w:rsidP="00ED4C2A">
            <w:pPr>
              <w:tabs>
                <w:tab w:val="left" w:pos="7088"/>
              </w:tabs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26" w:type="dxa"/>
          </w:tcPr>
          <w:p w:rsidR="000A5ADA" w:rsidRPr="008A71BA" w:rsidRDefault="000A5ADA" w:rsidP="00ED4C2A">
            <w:pPr>
              <w:tabs>
                <w:tab w:val="left" w:pos="7088"/>
              </w:tabs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A5ADA" w:rsidRPr="008A71BA" w:rsidTr="00ED4C2A">
        <w:tc>
          <w:tcPr>
            <w:tcW w:w="2835" w:type="dxa"/>
            <w:vAlign w:val="center"/>
          </w:tcPr>
          <w:p w:rsidR="000A5ADA" w:rsidRDefault="000A5ADA" w:rsidP="00ED4C2A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71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Юрист</w:t>
            </w:r>
          </w:p>
          <w:p w:rsidR="000A5ADA" w:rsidRPr="008A71BA" w:rsidRDefault="000A5ADA" w:rsidP="00ED4C2A">
            <w:pPr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vAlign w:val="center"/>
          </w:tcPr>
          <w:p w:rsidR="000A5ADA" w:rsidRPr="008A71BA" w:rsidRDefault="000036C1" w:rsidP="00ED4C2A">
            <w:pPr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Сёмина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А.Е.</w:t>
            </w:r>
          </w:p>
        </w:tc>
        <w:tc>
          <w:tcPr>
            <w:tcW w:w="1485" w:type="dxa"/>
          </w:tcPr>
          <w:p w:rsidR="000A5ADA" w:rsidRPr="008A71BA" w:rsidRDefault="000A5ADA" w:rsidP="00ED4C2A">
            <w:pPr>
              <w:tabs>
                <w:tab w:val="left" w:pos="7088"/>
              </w:tabs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26" w:type="dxa"/>
          </w:tcPr>
          <w:p w:rsidR="000A5ADA" w:rsidRPr="008A71BA" w:rsidRDefault="000A5ADA" w:rsidP="00ED4C2A">
            <w:pPr>
              <w:tabs>
                <w:tab w:val="left" w:pos="7088"/>
              </w:tabs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B1E1F" w:rsidRPr="008A71BA" w:rsidRDefault="00CB1E1F" w:rsidP="00CB1E1F">
      <w:pPr>
        <w:tabs>
          <w:tab w:val="left" w:pos="7088"/>
        </w:tabs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B1E1F" w:rsidRDefault="00CB1E1F" w:rsidP="00933C43">
      <w:pPr>
        <w:shd w:val="clear" w:color="auto" w:fill="FFFFFF"/>
        <w:spacing w:before="245" w:line="240" w:lineRule="auto"/>
        <w:jc w:val="both"/>
        <w:rPr>
          <w:rFonts w:ascii="Times New Roman" w:eastAsia="Times New Roman" w:hAnsi="Times New Roman" w:cs="Times New Roman"/>
          <w:color w:val="000000"/>
          <w:spacing w:val="-5"/>
          <w:sz w:val="20"/>
          <w:szCs w:val="20"/>
          <w:lang w:eastAsia="ru-RU"/>
        </w:rPr>
      </w:pPr>
    </w:p>
    <w:p w:rsidR="007E20B4" w:rsidRDefault="007E20B4">
      <w:pPr>
        <w:rPr>
          <w:rFonts w:ascii="Times New Roman" w:eastAsia="Times New Roman" w:hAnsi="Times New Roman" w:cs="Times New Roman"/>
          <w:color w:val="000000"/>
          <w:spacing w:val="-5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pacing w:val="-5"/>
          <w:sz w:val="20"/>
          <w:szCs w:val="20"/>
          <w:lang w:eastAsia="ru-RU"/>
        </w:rPr>
        <w:br w:type="page"/>
      </w:r>
    </w:p>
    <w:p w:rsidR="007E20B4" w:rsidRPr="008A71BA" w:rsidRDefault="00CB1E1F" w:rsidP="007E20B4">
      <w:pPr>
        <w:ind w:right="282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pacing w:val="-5"/>
          <w:sz w:val="20"/>
          <w:szCs w:val="20"/>
          <w:lang w:eastAsia="ru-RU"/>
        </w:rPr>
        <w:lastRenderedPageBreak/>
        <w:t xml:space="preserve">  </w:t>
      </w:r>
      <w:r w:rsidR="007E20B4" w:rsidRPr="008A71B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Приложение </w:t>
      </w:r>
      <w:r w:rsidR="007E20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</w:t>
      </w:r>
    </w:p>
    <w:p w:rsidR="007E20B4" w:rsidRPr="008A71BA" w:rsidRDefault="007E20B4" w:rsidP="007E20B4">
      <w:pPr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71BA">
        <w:rPr>
          <w:rFonts w:ascii="Times New Roman" w:eastAsia="Times New Roman" w:hAnsi="Times New Roman" w:cs="Times New Roman"/>
          <w:sz w:val="24"/>
          <w:szCs w:val="24"/>
          <w:lang w:eastAsia="ru-RU"/>
        </w:rPr>
        <w:t>Ф. 1-0</w:t>
      </w:r>
      <w:r w:rsidR="000A5ADA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</w:p>
    <w:p w:rsidR="00D26DE4" w:rsidRDefault="007E20B4" w:rsidP="007E20B4">
      <w:pPr>
        <w:ind w:right="282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71BA">
        <w:rPr>
          <w:rFonts w:ascii="Times New Roman" w:eastAsia="Times New Roman" w:hAnsi="Times New Roman" w:cs="Times New Roman"/>
          <w:sz w:val="24"/>
          <w:szCs w:val="24"/>
          <w:lang w:eastAsia="ru-RU"/>
        </w:rPr>
        <w:t>Лист регистрации изменений</w:t>
      </w:r>
    </w:p>
    <w:p w:rsidR="00D740C6" w:rsidRDefault="00D740C6" w:rsidP="007E20B4">
      <w:pPr>
        <w:ind w:right="282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740C6" w:rsidRPr="00D740C6" w:rsidRDefault="00D740C6" w:rsidP="00D740C6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740C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Утверждение изменений в положении </w:t>
      </w:r>
      <w:r w:rsidRPr="000026A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 структурном подразделении</w:t>
      </w:r>
      <w:r w:rsidRPr="00D740C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для ре</w:t>
      </w:r>
      <w:r w:rsidRPr="00D740C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</w:t>
      </w:r>
      <w:r w:rsidRPr="00D740C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лизации в 2019/2020 уч. г.</w:t>
      </w:r>
    </w:p>
    <w:p w:rsidR="00D740C6" w:rsidRPr="00D740C6" w:rsidRDefault="00D740C6" w:rsidP="00D740C6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D740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D740C6" w:rsidRPr="00D740C6" w:rsidRDefault="00D740C6" w:rsidP="00D740C6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40C6">
        <w:rPr>
          <w:rFonts w:ascii="Times New Roman" w:eastAsia="Times New Roman" w:hAnsi="Times New Roman" w:cs="Times New Roman"/>
          <w:sz w:val="24"/>
          <w:szCs w:val="24"/>
          <w:lang w:eastAsia="ru-RU"/>
        </w:rPr>
        <w:t>В положение</w:t>
      </w:r>
      <w:r w:rsidRPr="00D740C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D740C6">
        <w:rPr>
          <w:rFonts w:ascii="Times New Roman" w:eastAsia="Times New Roman" w:hAnsi="Times New Roman" w:cs="Times New Roman"/>
          <w:sz w:val="24"/>
          <w:szCs w:val="24"/>
          <w:lang w:eastAsia="ru-RU"/>
        </w:rPr>
        <w:t>о структурном подразделении внесены следующие изменения и д</w:t>
      </w:r>
      <w:r w:rsidRPr="00D740C6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D740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полнения: </w:t>
      </w:r>
    </w:p>
    <w:p w:rsidR="00D740C6" w:rsidRPr="00D740C6" w:rsidRDefault="00D740C6" w:rsidP="00D740C6">
      <w:pPr>
        <w:widowControl w:val="0"/>
        <w:spacing w:line="240" w:lineRule="auto"/>
        <w:ind w:firstLine="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72"/>
        <w:gridCol w:w="4673"/>
      </w:tblGrid>
      <w:tr w:rsidR="00D740C6" w:rsidRPr="00D740C6" w:rsidTr="00826B8F"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40C6" w:rsidRPr="00D740C6" w:rsidRDefault="00D740C6" w:rsidP="00D740C6">
            <w:pPr>
              <w:widowControl w:val="0"/>
              <w:spacing w:line="240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40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 изменения:1 </w:t>
            </w:r>
          </w:p>
          <w:p w:rsidR="00D740C6" w:rsidRPr="00D740C6" w:rsidRDefault="00D740C6" w:rsidP="00D740C6">
            <w:pPr>
              <w:widowControl w:val="0"/>
              <w:spacing w:line="240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40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страницы с изменением: титульный лист</w:t>
            </w: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40C6" w:rsidRPr="00D740C6" w:rsidRDefault="00D740C6" w:rsidP="00D740C6">
            <w:pPr>
              <w:widowControl w:val="0"/>
              <w:spacing w:line="240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740C6" w:rsidRPr="00D740C6" w:rsidTr="00826B8F"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40C6" w:rsidRPr="00D740C6" w:rsidRDefault="00D740C6" w:rsidP="00D740C6">
            <w:pPr>
              <w:widowControl w:val="0"/>
              <w:spacing w:line="240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40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Исключить:</w:t>
            </w: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40C6" w:rsidRPr="00D740C6" w:rsidRDefault="00D740C6" w:rsidP="00D740C6">
            <w:pPr>
              <w:widowControl w:val="0"/>
              <w:spacing w:line="240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40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Включить:</w:t>
            </w:r>
          </w:p>
        </w:tc>
      </w:tr>
      <w:tr w:rsidR="00D740C6" w:rsidRPr="00D740C6" w:rsidTr="00826B8F"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40C6" w:rsidRPr="00D740C6" w:rsidRDefault="00D740C6" w:rsidP="00D740C6">
            <w:pPr>
              <w:spacing w:line="240" w:lineRule="auto"/>
              <w:ind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40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Текст: Министерство образования и науки РФ </w:t>
            </w: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40C6" w:rsidRPr="00D740C6" w:rsidRDefault="00D740C6" w:rsidP="00D740C6">
            <w:pPr>
              <w:widowControl w:val="0"/>
              <w:tabs>
                <w:tab w:val="left" w:pos="709"/>
              </w:tabs>
              <w:spacing w:line="240" w:lineRule="auto"/>
              <w:ind w:firstLine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740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Текст: </w:t>
            </w:r>
            <w:r w:rsidRPr="00D740C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Министерство науки и высшего о</w:t>
            </w:r>
            <w:r w:rsidRPr="00D740C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</w:t>
            </w:r>
            <w:r w:rsidRPr="00D740C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разования РФ </w:t>
            </w:r>
          </w:p>
        </w:tc>
      </w:tr>
    </w:tbl>
    <w:p w:rsidR="00D740C6" w:rsidRPr="00D740C6" w:rsidRDefault="00D740C6" w:rsidP="00D740C6">
      <w:pPr>
        <w:spacing w:line="240" w:lineRule="auto"/>
        <w:ind w:firstLine="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72"/>
        <w:gridCol w:w="4673"/>
      </w:tblGrid>
      <w:tr w:rsidR="00D73F3C" w:rsidRPr="00D740C6" w:rsidTr="009D4117"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3F3C" w:rsidRPr="00D740C6" w:rsidRDefault="00D73F3C" w:rsidP="009D4117">
            <w:pPr>
              <w:widowControl w:val="0"/>
              <w:spacing w:line="240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изменения:2</w:t>
            </w:r>
            <w:r w:rsidRPr="00D740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D73F3C" w:rsidRPr="00D740C6" w:rsidRDefault="00D73F3C" w:rsidP="009D4117">
            <w:pPr>
              <w:widowControl w:val="0"/>
              <w:spacing w:line="240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40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страницы с изменением: титульный лист</w:t>
            </w: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3F3C" w:rsidRPr="00D740C6" w:rsidRDefault="00D73F3C" w:rsidP="009D4117">
            <w:pPr>
              <w:widowControl w:val="0"/>
              <w:spacing w:line="240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73F3C" w:rsidRPr="00D740C6" w:rsidTr="009D4117"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3F3C" w:rsidRPr="00D740C6" w:rsidRDefault="00D73F3C" w:rsidP="009D4117">
            <w:pPr>
              <w:widowControl w:val="0"/>
              <w:spacing w:line="240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40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Исключить:</w:t>
            </w: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3F3C" w:rsidRPr="00D740C6" w:rsidRDefault="00D73F3C" w:rsidP="009D4117">
            <w:pPr>
              <w:widowControl w:val="0"/>
              <w:spacing w:line="240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40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Включить:</w:t>
            </w:r>
          </w:p>
        </w:tc>
      </w:tr>
      <w:tr w:rsidR="00D73F3C" w:rsidRPr="00D740C6" w:rsidTr="009D4117"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3F3C" w:rsidRPr="00D740C6" w:rsidRDefault="00D73F3C" w:rsidP="00D73F3C">
            <w:pPr>
              <w:spacing w:line="240" w:lineRule="auto"/>
              <w:ind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40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Текст: </w:t>
            </w:r>
            <w:r w:rsidRPr="00D740C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Министерство науки и высшего о</w:t>
            </w:r>
            <w:r w:rsidRPr="00D740C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</w:t>
            </w:r>
            <w:r w:rsidRPr="00D740C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разования РФ</w:t>
            </w: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3F3C" w:rsidRPr="00D740C6" w:rsidRDefault="00D73F3C" w:rsidP="00D73F3C">
            <w:pPr>
              <w:widowControl w:val="0"/>
              <w:tabs>
                <w:tab w:val="left" w:pos="709"/>
              </w:tabs>
              <w:spacing w:line="240" w:lineRule="auto"/>
              <w:ind w:firstLine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740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Текст: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просвещения РФ</w:t>
            </w:r>
          </w:p>
        </w:tc>
      </w:tr>
    </w:tbl>
    <w:p w:rsidR="00D740C6" w:rsidRPr="00D740C6" w:rsidRDefault="00D740C6" w:rsidP="00D740C6">
      <w:pPr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740C6" w:rsidRPr="00D740C6" w:rsidRDefault="00D740C6" w:rsidP="00D740C6">
      <w:pPr>
        <w:autoSpaceDE w:val="0"/>
        <w:autoSpaceDN w:val="0"/>
        <w:adjustRightInd w:val="0"/>
        <w:spacing w:line="240" w:lineRule="auto"/>
        <w:contextualSpacing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</w:p>
    <w:p w:rsidR="00D740C6" w:rsidRDefault="00D740C6" w:rsidP="007E20B4">
      <w:pPr>
        <w:ind w:right="282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740C6" w:rsidRDefault="00D740C6" w:rsidP="007E20B4">
      <w:pPr>
        <w:ind w:right="282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740C6" w:rsidRDefault="00D740C6" w:rsidP="007E20B4">
      <w:pPr>
        <w:ind w:right="282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8" w:name="_GoBack"/>
      <w:bookmarkEnd w:id="8"/>
    </w:p>
    <w:p w:rsidR="00ED4C2A" w:rsidRDefault="00ED4C2A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ED4C2A" w:rsidSect="00AA3332">
      <w:headerReference w:type="default" r:id="rId10"/>
      <w:headerReference w:type="first" r:id="rId11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F0FFF" w:rsidRDefault="00BF0FFF" w:rsidP="00223BC3">
      <w:pPr>
        <w:spacing w:line="240" w:lineRule="auto"/>
      </w:pPr>
      <w:r>
        <w:separator/>
      </w:r>
    </w:p>
  </w:endnote>
  <w:endnote w:type="continuationSeparator" w:id="0">
    <w:p w:rsidR="00BF0FFF" w:rsidRDefault="00BF0FFF" w:rsidP="00223BC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F0FFF" w:rsidRDefault="00BF0FFF" w:rsidP="00223BC3">
      <w:pPr>
        <w:spacing w:line="240" w:lineRule="auto"/>
      </w:pPr>
      <w:r>
        <w:separator/>
      </w:r>
    </w:p>
  </w:footnote>
  <w:footnote w:type="continuationSeparator" w:id="0">
    <w:p w:rsidR="00BF0FFF" w:rsidRDefault="00BF0FFF" w:rsidP="00223BC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029103179"/>
      <w:docPartObj>
        <w:docPartGallery w:val="Page Numbers (Top of Page)"/>
        <w:docPartUnique/>
      </w:docPartObj>
    </w:sdtPr>
    <w:sdtEndPr>
      <w:rPr>
        <w:sz w:val="24"/>
        <w:szCs w:val="24"/>
      </w:rPr>
    </w:sdtEndPr>
    <w:sdtContent>
      <w:p w:rsidR="00BF4984" w:rsidRPr="00751F23" w:rsidRDefault="00BF4984">
        <w:pPr>
          <w:pStyle w:val="af1"/>
          <w:jc w:val="right"/>
          <w:rPr>
            <w:sz w:val="24"/>
            <w:szCs w:val="24"/>
          </w:rPr>
        </w:pPr>
        <w:r w:rsidRPr="00751F23">
          <w:rPr>
            <w:sz w:val="24"/>
            <w:szCs w:val="24"/>
          </w:rPr>
          <w:fldChar w:fldCharType="begin"/>
        </w:r>
        <w:r w:rsidRPr="00751F23">
          <w:rPr>
            <w:sz w:val="24"/>
            <w:szCs w:val="24"/>
          </w:rPr>
          <w:instrText>PAGE   \* MERGEFORMAT</w:instrText>
        </w:r>
        <w:r w:rsidRPr="00751F23">
          <w:rPr>
            <w:sz w:val="24"/>
            <w:szCs w:val="24"/>
          </w:rPr>
          <w:fldChar w:fldCharType="separate"/>
        </w:r>
        <w:r w:rsidR="00D73F3C">
          <w:rPr>
            <w:noProof/>
            <w:sz w:val="24"/>
            <w:szCs w:val="24"/>
          </w:rPr>
          <w:t>7</w:t>
        </w:r>
        <w:r w:rsidRPr="00751F23">
          <w:rPr>
            <w:sz w:val="24"/>
            <w:szCs w:val="24"/>
          </w:rPr>
          <w:fldChar w:fldCharType="end"/>
        </w:r>
      </w:p>
    </w:sdtContent>
  </w:sdt>
  <w:p w:rsidR="00BF4984" w:rsidRDefault="00BF4984">
    <w:pPr>
      <w:pStyle w:val="af1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top w:val="threeDEmboss" w:sz="12" w:space="0" w:color="auto"/>
        <w:left w:val="threeDEmboss" w:sz="12" w:space="0" w:color="auto"/>
        <w:bottom w:val="threeDEmboss" w:sz="12" w:space="0" w:color="auto"/>
        <w:right w:val="threeDEmboss" w:sz="12" w:space="0" w:color="auto"/>
        <w:insideH w:val="single" w:sz="6" w:space="0" w:color="auto"/>
        <w:insideV w:val="single" w:sz="6" w:space="0" w:color="auto"/>
      </w:tblBorders>
      <w:tblLook w:val="01E0" w:firstRow="1" w:lastRow="1" w:firstColumn="1" w:lastColumn="1" w:noHBand="0" w:noVBand="0"/>
    </w:tblPr>
    <w:tblGrid>
      <w:gridCol w:w="2534"/>
      <w:gridCol w:w="7037"/>
    </w:tblGrid>
    <w:tr w:rsidR="00BF4984" w:rsidRPr="00D26DE4" w:rsidTr="006216E4">
      <w:trPr>
        <w:trHeight w:val="365"/>
      </w:trPr>
      <w:tc>
        <w:tcPr>
          <w:tcW w:w="1324" w:type="pct"/>
          <w:vMerge w:val="restart"/>
          <w:tcBorders>
            <w:top w:val="threeDEmboss" w:sz="12" w:space="0" w:color="auto"/>
            <w:bottom w:val="single" w:sz="6" w:space="0" w:color="auto"/>
          </w:tcBorders>
          <w:vAlign w:val="center"/>
        </w:tcPr>
        <w:p w:rsidR="00BF4984" w:rsidRPr="00D26DE4" w:rsidRDefault="00BF4984" w:rsidP="00D26DE4">
          <w:pPr>
            <w:pStyle w:val="af1"/>
            <w:tabs>
              <w:tab w:val="left" w:pos="34"/>
            </w:tabs>
            <w:jc w:val="center"/>
            <w:rPr>
              <w:i/>
              <w:sz w:val="24"/>
              <w:szCs w:val="24"/>
            </w:rPr>
          </w:pPr>
          <w:r w:rsidRPr="00D26DE4">
            <w:rPr>
              <w:i/>
              <w:noProof/>
              <w:sz w:val="24"/>
              <w:szCs w:val="24"/>
            </w:rPr>
            <w:drawing>
              <wp:anchor distT="0" distB="0" distL="114300" distR="114300" simplePos="0" relativeHeight="251659264" behindDoc="0" locked="0" layoutInCell="1" allowOverlap="1" wp14:anchorId="30D1F5D3" wp14:editId="01D07A2C">
                <wp:simplePos x="0" y="0"/>
                <wp:positionH relativeFrom="column">
                  <wp:posOffset>162560</wp:posOffset>
                </wp:positionH>
                <wp:positionV relativeFrom="paragraph">
                  <wp:posOffset>-859790</wp:posOffset>
                </wp:positionV>
                <wp:extent cx="1149350" cy="937260"/>
                <wp:effectExtent l="0" t="0" r="0" b="0"/>
                <wp:wrapSquare wrapText="bothSides"/>
                <wp:docPr id="3" name="Рисунок 4" descr="5451313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Рисунок 4" descr="5451313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49350" cy="9372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3676" w:type="pct"/>
          <w:vAlign w:val="center"/>
        </w:tcPr>
        <w:p w:rsidR="00BF4984" w:rsidRPr="000026AA" w:rsidRDefault="00BF4984" w:rsidP="00B3043F">
          <w:pPr>
            <w:spacing w:line="240" w:lineRule="auto"/>
            <w:ind w:firstLine="0"/>
            <w:jc w:val="center"/>
            <w:rPr>
              <w:rFonts w:ascii="Times New Roman" w:eastAsia="Times New Roman" w:hAnsi="Times New Roman" w:cs="Times New Roman"/>
              <w:sz w:val="24"/>
              <w:szCs w:val="24"/>
              <w:lang w:eastAsia="ru-RU"/>
            </w:rPr>
          </w:pPr>
          <w:r w:rsidRPr="000026AA">
            <w:rPr>
              <w:rFonts w:ascii="Times New Roman" w:eastAsia="Times New Roman" w:hAnsi="Times New Roman" w:cs="Times New Roman"/>
              <w:sz w:val="24"/>
              <w:szCs w:val="24"/>
              <w:lang w:eastAsia="ru-RU"/>
            </w:rPr>
            <w:t xml:space="preserve">МИНИСТЕРСТВО ОБРАЗОВАНИЯ И НАУКИ </w:t>
          </w:r>
        </w:p>
        <w:p w:rsidR="00BF4984" w:rsidRPr="000026AA" w:rsidRDefault="00BF4984" w:rsidP="00B3043F">
          <w:pPr>
            <w:spacing w:line="240" w:lineRule="auto"/>
            <w:ind w:firstLine="0"/>
            <w:jc w:val="center"/>
            <w:rPr>
              <w:rFonts w:ascii="Times New Roman" w:eastAsia="Times New Roman" w:hAnsi="Times New Roman" w:cs="Times New Roman"/>
              <w:sz w:val="24"/>
              <w:szCs w:val="24"/>
              <w:lang w:eastAsia="ru-RU"/>
            </w:rPr>
          </w:pPr>
          <w:r w:rsidRPr="000026AA">
            <w:rPr>
              <w:rFonts w:ascii="Times New Roman" w:eastAsia="Times New Roman" w:hAnsi="Times New Roman" w:cs="Times New Roman"/>
              <w:sz w:val="24"/>
              <w:szCs w:val="24"/>
              <w:lang w:eastAsia="ru-RU"/>
            </w:rPr>
            <w:t>РОССИЙСКОЙ ФЕДЕРАЦИИ</w:t>
          </w:r>
        </w:p>
      </w:tc>
    </w:tr>
    <w:tr w:rsidR="00BF4984" w:rsidRPr="00D26DE4" w:rsidTr="006216E4">
      <w:trPr>
        <w:trHeight w:val="543"/>
      </w:trPr>
      <w:tc>
        <w:tcPr>
          <w:tcW w:w="1324" w:type="pct"/>
          <w:vMerge/>
          <w:tcBorders>
            <w:top w:val="single" w:sz="6" w:space="0" w:color="auto"/>
            <w:bottom w:val="single" w:sz="6" w:space="0" w:color="auto"/>
          </w:tcBorders>
        </w:tcPr>
        <w:p w:rsidR="00BF4984" w:rsidRPr="00D26DE4" w:rsidRDefault="00BF4984" w:rsidP="00D26DE4">
          <w:pPr>
            <w:pStyle w:val="af1"/>
            <w:tabs>
              <w:tab w:val="left" w:pos="1134"/>
            </w:tabs>
            <w:jc w:val="center"/>
            <w:rPr>
              <w:i/>
              <w:sz w:val="24"/>
              <w:szCs w:val="24"/>
            </w:rPr>
          </w:pPr>
        </w:p>
      </w:tc>
      <w:tc>
        <w:tcPr>
          <w:tcW w:w="3676" w:type="pct"/>
          <w:tcBorders>
            <w:top w:val="single" w:sz="4" w:space="0" w:color="auto"/>
            <w:bottom w:val="single" w:sz="4" w:space="0" w:color="auto"/>
          </w:tcBorders>
          <w:vAlign w:val="center"/>
        </w:tcPr>
        <w:p w:rsidR="00BF4984" w:rsidRPr="000026AA" w:rsidRDefault="00BF4984" w:rsidP="00B3043F">
          <w:pPr>
            <w:spacing w:line="240" w:lineRule="auto"/>
            <w:ind w:left="-108" w:right="-108" w:firstLine="0"/>
            <w:jc w:val="center"/>
            <w:rPr>
              <w:rFonts w:ascii="Times New Roman" w:hAnsi="Times New Roman" w:cs="Times New Roman"/>
              <w:spacing w:val="-10"/>
              <w:sz w:val="24"/>
              <w:szCs w:val="24"/>
            </w:rPr>
          </w:pPr>
          <w:r w:rsidRPr="000026AA">
            <w:rPr>
              <w:rFonts w:ascii="Times New Roman" w:hAnsi="Times New Roman" w:cs="Times New Roman"/>
              <w:spacing w:val="-10"/>
              <w:sz w:val="24"/>
              <w:szCs w:val="24"/>
            </w:rPr>
            <w:t>Федеральное государственное бюджетное образовательное</w:t>
          </w:r>
        </w:p>
        <w:p w:rsidR="00BF4984" w:rsidRPr="000026AA" w:rsidRDefault="00BF4984" w:rsidP="00B3043F">
          <w:pPr>
            <w:spacing w:line="240" w:lineRule="auto"/>
            <w:ind w:left="-108" w:right="-108" w:firstLine="0"/>
            <w:jc w:val="center"/>
            <w:rPr>
              <w:rFonts w:ascii="Times New Roman" w:hAnsi="Times New Roman" w:cs="Times New Roman"/>
              <w:spacing w:val="-10"/>
              <w:sz w:val="24"/>
              <w:szCs w:val="24"/>
            </w:rPr>
          </w:pPr>
          <w:r w:rsidRPr="000026AA">
            <w:rPr>
              <w:rFonts w:ascii="Times New Roman" w:hAnsi="Times New Roman" w:cs="Times New Roman"/>
              <w:spacing w:val="-10"/>
              <w:sz w:val="24"/>
              <w:szCs w:val="24"/>
            </w:rPr>
            <w:t>учреждение высшего образования</w:t>
          </w:r>
        </w:p>
        <w:p w:rsidR="00BF4984" w:rsidRPr="000026AA" w:rsidRDefault="00BF4984" w:rsidP="00B3043F">
          <w:pPr>
            <w:spacing w:line="240" w:lineRule="auto"/>
            <w:ind w:firstLine="0"/>
            <w:jc w:val="center"/>
            <w:rPr>
              <w:rFonts w:ascii="Times New Roman" w:eastAsia="Times New Roman" w:hAnsi="Times New Roman" w:cs="Times New Roman"/>
              <w:sz w:val="24"/>
              <w:szCs w:val="24"/>
              <w:lang w:eastAsia="ru-RU"/>
            </w:rPr>
          </w:pPr>
          <w:r w:rsidRPr="000026AA">
            <w:rPr>
              <w:rFonts w:ascii="Times New Roman" w:hAnsi="Times New Roman" w:cs="Times New Roman"/>
              <w:spacing w:val="-10"/>
              <w:sz w:val="24"/>
              <w:szCs w:val="24"/>
            </w:rPr>
            <w:t>«Благовещенский государственный педагогический университет»</w:t>
          </w:r>
        </w:p>
      </w:tc>
    </w:tr>
    <w:tr w:rsidR="00BF4984" w:rsidRPr="00D26DE4" w:rsidTr="006216E4">
      <w:trPr>
        <w:trHeight w:val="855"/>
      </w:trPr>
      <w:tc>
        <w:tcPr>
          <w:tcW w:w="1324" w:type="pct"/>
          <w:vMerge/>
          <w:tcBorders>
            <w:top w:val="single" w:sz="6" w:space="0" w:color="auto"/>
            <w:bottom w:val="single" w:sz="6" w:space="0" w:color="auto"/>
          </w:tcBorders>
          <w:vAlign w:val="center"/>
        </w:tcPr>
        <w:p w:rsidR="00BF4984" w:rsidRPr="00D26DE4" w:rsidRDefault="00BF4984" w:rsidP="00D26DE4">
          <w:pPr>
            <w:pStyle w:val="af1"/>
            <w:tabs>
              <w:tab w:val="left" w:pos="1134"/>
            </w:tabs>
            <w:jc w:val="center"/>
            <w:rPr>
              <w:b/>
              <w:sz w:val="24"/>
              <w:szCs w:val="24"/>
            </w:rPr>
          </w:pPr>
        </w:p>
      </w:tc>
      <w:tc>
        <w:tcPr>
          <w:tcW w:w="3676" w:type="pct"/>
          <w:vMerge w:val="restart"/>
          <w:vAlign w:val="center"/>
        </w:tcPr>
        <w:p w:rsidR="00BF4984" w:rsidRPr="000026AA" w:rsidRDefault="00BF4984" w:rsidP="00B3043F">
          <w:pPr>
            <w:spacing w:line="240" w:lineRule="auto"/>
            <w:ind w:firstLine="0"/>
            <w:jc w:val="center"/>
            <w:rPr>
              <w:rFonts w:ascii="Times New Roman" w:eastAsia="Times New Roman" w:hAnsi="Times New Roman" w:cs="Times New Roman"/>
              <w:b/>
              <w:sz w:val="24"/>
              <w:szCs w:val="24"/>
              <w:lang w:eastAsia="ru-RU"/>
            </w:rPr>
          </w:pPr>
          <w:r w:rsidRPr="000026AA">
            <w:rPr>
              <w:rFonts w:ascii="Times New Roman" w:eastAsia="Times New Roman" w:hAnsi="Times New Roman" w:cs="Times New Roman"/>
              <w:b/>
              <w:sz w:val="24"/>
              <w:szCs w:val="24"/>
              <w:lang w:eastAsia="ru-RU"/>
            </w:rPr>
            <w:t xml:space="preserve">Положение о структурном подразделении </w:t>
          </w:r>
        </w:p>
      </w:tc>
    </w:tr>
    <w:tr w:rsidR="00BF4984" w:rsidRPr="00D26DE4" w:rsidTr="006216E4">
      <w:trPr>
        <w:trHeight w:val="399"/>
      </w:trPr>
      <w:tc>
        <w:tcPr>
          <w:tcW w:w="1324" w:type="pct"/>
          <w:tcBorders>
            <w:top w:val="single" w:sz="6" w:space="0" w:color="auto"/>
            <w:bottom w:val="single" w:sz="4" w:space="0" w:color="auto"/>
          </w:tcBorders>
          <w:vAlign w:val="center"/>
        </w:tcPr>
        <w:p w:rsidR="00BF4984" w:rsidRPr="00D26DE4" w:rsidRDefault="00BF4984" w:rsidP="0046602D">
          <w:pPr>
            <w:pStyle w:val="af1"/>
            <w:tabs>
              <w:tab w:val="left" w:pos="1134"/>
            </w:tabs>
            <w:jc w:val="center"/>
            <w:rPr>
              <w:b/>
              <w:sz w:val="24"/>
              <w:szCs w:val="24"/>
            </w:rPr>
          </w:pPr>
          <w:r w:rsidRPr="00D26DE4">
            <w:rPr>
              <w:b/>
              <w:sz w:val="24"/>
              <w:szCs w:val="24"/>
            </w:rPr>
            <w:t>МИ 4.2.3.09</w:t>
          </w:r>
          <w:r w:rsidR="0046602D">
            <w:rPr>
              <w:b/>
              <w:sz w:val="24"/>
              <w:szCs w:val="24"/>
            </w:rPr>
            <w:t>-</w:t>
          </w:r>
          <w:r w:rsidRPr="00D26DE4">
            <w:rPr>
              <w:b/>
              <w:sz w:val="24"/>
              <w:szCs w:val="24"/>
            </w:rPr>
            <w:t>20</w:t>
          </w:r>
          <w:r>
            <w:rPr>
              <w:b/>
              <w:sz w:val="24"/>
              <w:szCs w:val="24"/>
            </w:rPr>
            <w:t>17</w:t>
          </w:r>
        </w:p>
      </w:tc>
      <w:tc>
        <w:tcPr>
          <w:tcW w:w="3676" w:type="pct"/>
          <w:vMerge/>
          <w:vAlign w:val="center"/>
        </w:tcPr>
        <w:p w:rsidR="00BF4984" w:rsidRPr="00D26DE4" w:rsidRDefault="00BF4984" w:rsidP="00D26DE4">
          <w:pPr>
            <w:spacing w:line="240" w:lineRule="auto"/>
            <w:ind w:firstLine="0"/>
            <w:jc w:val="center"/>
            <w:rPr>
              <w:rFonts w:ascii="Times New Roman" w:hAnsi="Times New Roman" w:cs="Times New Roman"/>
              <w:i/>
              <w:sz w:val="24"/>
              <w:szCs w:val="24"/>
            </w:rPr>
          </w:pPr>
        </w:p>
      </w:tc>
    </w:tr>
    <w:tr w:rsidR="00BF4984" w:rsidRPr="00D26DE4" w:rsidTr="006216E4">
      <w:trPr>
        <w:trHeight w:val="399"/>
      </w:trPr>
      <w:tc>
        <w:tcPr>
          <w:tcW w:w="1324" w:type="pct"/>
          <w:tcBorders>
            <w:top w:val="single" w:sz="4" w:space="0" w:color="auto"/>
          </w:tcBorders>
          <w:vAlign w:val="center"/>
        </w:tcPr>
        <w:p w:rsidR="00BF4984" w:rsidRPr="00D26DE4" w:rsidRDefault="00BF4984" w:rsidP="00D26DE4">
          <w:pPr>
            <w:pStyle w:val="af1"/>
            <w:tabs>
              <w:tab w:val="left" w:pos="1134"/>
            </w:tabs>
            <w:jc w:val="center"/>
            <w:rPr>
              <w:b/>
              <w:sz w:val="24"/>
              <w:szCs w:val="24"/>
            </w:rPr>
          </w:pPr>
          <w:r w:rsidRPr="00D26DE4">
            <w:rPr>
              <w:b/>
              <w:sz w:val="24"/>
              <w:szCs w:val="24"/>
            </w:rPr>
            <w:t>_______ № _______</w:t>
          </w:r>
        </w:p>
      </w:tc>
      <w:tc>
        <w:tcPr>
          <w:tcW w:w="3676" w:type="pct"/>
          <w:vMerge/>
          <w:vAlign w:val="center"/>
        </w:tcPr>
        <w:p w:rsidR="00BF4984" w:rsidRPr="00D26DE4" w:rsidRDefault="00BF4984" w:rsidP="00D26DE4">
          <w:pPr>
            <w:spacing w:line="240" w:lineRule="auto"/>
            <w:ind w:firstLine="0"/>
            <w:jc w:val="center"/>
            <w:rPr>
              <w:rFonts w:ascii="Times New Roman" w:hAnsi="Times New Roman" w:cs="Times New Roman"/>
              <w:i/>
              <w:sz w:val="24"/>
              <w:szCs w:val="24"/>
            </w:rPr>
          </w:pPr>
        </w:p>
      </w:tc>
    </w:tr>
  </w:tbl>
  <w:p w:rsidR="00BF4984" w:rsidRDefault="00BF4984">
    <w:pPr>
      <w:pStyle w:val="af1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8B5269"/>
    <w:multiLevelType w:val="hybridMultilevel"/>
    <w:tmpl w:val="0D28F4DE"/>
    <w:lvl w:ilvl="0" w:tplc="50506B4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087401E8"/>
    <w:multiLevelType w:val="multilevel"/>
    <w:tmpl w:val="0419001F"/>
    <w:styleLink w:val="1"/>
    <w:lvl w:ilvl="0">
      <w:start w:val="2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09E40F31"/>
    <w:multiLevelType w:val="hybridMultilevel"/>
    <w:tmpl w:val="0D44411E"/>
    <w:lvl w:ilvl="0" w:tplc="0419000B">
      <w:start w:val="1"/>
      <w:numFmt w:val="bullet"/>
      <w:lvlText w:val=""/>
      <w:lvlJc w:val="left"/>
      <w:pPr>
        <w:tabs>
          <w:tab w:val="num" w:pos="1320"/>
        </w:tabs>
        <w:ind w:left="13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2040"/>
        </w:tabs>
        <w:ind w:left="20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60"/>
        </w:tabs>
        <w:ind w:left="27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80"/>
        </w:tabs>
        <w:ind w:left="34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200"/>
        </w:tabs>
        <w:ind w:left="42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920"/>
        </w:tabs>
        <w:ind w:left="49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640"/>
        </w:tabs>
        <w:ind w:left="56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360"/>
        </w:tabs>
        <w:ind w:left="63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080"/>
        </w:tabs>
        <w:ind w:left="7080" w:hanging="360"/>
      </w:pPr>
      <w:rPr>
        <w:rFonts w:ascii="Wingdings" w:hAnsi="Wingdings" w:hint="default"/>
      </w:rPr>
    </w:lvl>
  </w:abstractNum>
  <w:abstractNum w:abstractNumId="3">
    <w:nsid w:val="09F83208"/>
    <w:multiLevelType w:val="hybridMultilevel"/>
    <w:tmpl w:val="44A0363C"/>
    <w:lvl w:ilvl="0" w:tplc="0419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0A8830B7"/>
    <w:multiLevelType w:val="multilevel"/>
    <w:tmpl w:val="19925EBA"/>
    <w:styleLink w:val="9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4"/>
      <w:lvlJc w:val="left"/>
      <w:pPr>
        <w:ind w:left="858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">
    <w:nsid w:val="0ECE1540"/>
    <w:multiLevelType w:val="hybridMultilevel"/>
    <w:tmpl w:val="E8D48C7C"/>
    <w:lvl w:ilvl="0" w:tplc="0419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>
    <w:nsid w:val="100379D8"/>
    <w:multiLevelType w:val="hybridMultilevel"/>
    <w:tmpl w:val="5A5CE83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19776FE"/>
    <w:multiLevelType w:val="hybridMultilevel"/>
    <w:tmpl w:val="6AFCB050"/>
    <w:lvl w:ilvl="0" w:tplc="04190001">
      <w:start w:val="1"/>
      <w:numFmt w:val="bullet"/>
      <w:lvlText w:val=""/>
      <w:lvlJc w:val="left"/>
      <w:pPr>
        <w:ind w:left="131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3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5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7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9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1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3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5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77" w:hanging="360"/>
      </w:pPr>
      <w:rPr>
        <w:rFonts w:ascii="Wingdings" w:hAnsi="Wingdings" w:hint="default"/>
      </w:rPr>
    </w:lvl>
  </w:abstractNum>
  <w:abstractNum w:abstractNumId="8">
    <w:nsid w:val="136421D6"/>
    <w:multiLevelType w:val="hybridMultilevel"/>
    <w:tmpl w:val="A3DEE598"/>
    <w:lvl w:ilvl="0" w:tplc="0419000B">
      <w:start w:val="1"/>
      <w:numFmt w:val="bullet"/>
      <w:lvlText w:val=""/>
      <w:lvlJc w:val="left"/>
      <w:pPr>
        <w:tabs>
          <w:tab w:val="num" w:pos="1260"/>
        </w:tabs>
        <w:ind w:left="126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9">
    <w:nsid w:val="1458161B"/>
    <w:multiLevelType w:val="hybridMultilevel"/>
    <w:tmpl w:val="FFC0021A"/>
    <w:lvl w:ilvl="0" w:tplc="9C028B4A">
      <w:start w:val="11"/>
      <w:numFmt w:val="decimal"/>
      <w:lvlText w:val="%1."/>
      <w:lvlJc w:val="left"/>
      <w:pPr>
        <w:ind w:left="111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34" w:hanging="360"/>
      </w:pPr>
    </w:lvl>
    <w:lvl w:ilvl="2" w:tplc="0419001B" w:tentative="1">
      <w:start w:val="1"/>
      <w:numFmt w:val="lowerRoman"/>
      <w:lvlText w:val="%3."/>
      <w:lvlJc w:val="right"/>
      <w:pPr>
        <w:ind w:left="2554" w:hanging="180"/>
      </w:pPr>
    </w:lvl>
    <w:lvl w:ilvl="3" w:tplc="0419000F" w:tentative="1">
      <w:start w:val="1"/>
      <w:numFmt w:val="decimal"/>
      <w:lvlText w:val="%4."/>
      <w:lvlJc w:val="left"/>
      <w:pPr>
        <w:ind w:left="3274" w:hanging="360"/>
      </w:pPr>
    </w:lvl>
    <w:lvl w:ilvl="4" w:tplc="04190019" w:tentative="1">
      <w:start w:val="1"/>
      <w:numFmt w:val="lowerLetter"/>
      <w:lvlText w:val="%5."/>
      <w:lvlJc w:val="left"/>
      <w:pPr>
        <w:ind w:left="3994" w:hanging="360"/>
      </w:pPr>
    </w:lvl>
    <w:lvl w:ilvl="5" w:tplc="0419001B" w:tentative="1">
      <w:start w:val="1"/>
      <w:numFmt w:val="lowerRoman"/>
      <w:lvlText w:val="%6."/>
      <w:lvlJc w:val="right"/>
      <w:pPr>
        <w:ind w:left="4714" w:hanging="180"/>
      </w:pPr>
    </w:lvl>
    <w:lvl w:ilvl="6" w:tplc="0419000F" w:tentative="1">
      <w:start w:val="1"/>
      <w:numFmt w:val="decimal"/>
      <w:lvlText w:val="%7."/>
      <w:lvlJc w:val="left"/>
      <w:pPr>
        <w:ind w:left="5434" w:hanging="360"/>
      </w:pPr>
    </w:lvl>
    <w:lvl w:ilvl="7" w:tplc="04190019" w:tentative="1">
      <w:start w:val="1"/>
      <w:numFmt w:val="lowerLetter"/>
      <w:lvlText w:val="%8."/>
      <w:lvlJc w:val="left"/>
      <w:pPr>
        <w:ind w:left="6154" w:hanging="360"/>
      </w:pPr>
    </w:lvl>
    <w:lvl w:ilvl="8" w:tplc="0419001B" w:tentative="1">
      <w:start w:val="1"/>
      <w:numFmt w:val="lowerRoman"/>
      <w:lvlText w:val="%9."/>
      <w:lvlJc w:val="right"/>
      <w:pPr>
        <w:ind w:left="6874" w:hanging="180"/>
      </w:pPr>
    </w:lvl>
  </w:abstractNum>
  <w:abstractNum w:abstractNumId="10">
    <w:nsid w:val="14A94C17"/>
    <w:multiLevelType w:val="hybridMultilevel"/>
    <w:tmpl w:val="32B0D6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5AC2B91"/>
    <w:multiLevelType w:val="multilevel"/>
    <w:tmpl w:val="0419001F"/>
    <w:styleLink w:val="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>
    <w:nsid w:val="1F1A554E"/>
    <w:multiLevelType w:val="multilevel"/>
    <w:tmpl w:val="7BC224DC"/>
    <w:styleLink w:val="4"/>
    <w:lvl w:ilvl="0">
      <w:start w:val="1"/>
      <w:numFmt w:val="none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2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2.%2.%3."/>
      <w:lvlJc w:val="left"/>
      <w:pPr>
        <w:ind w:left="788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3">
    <w:nsid w:val="2032674A"/>
    <w:multiLevelType w:val="hybridMultilevel"/>
    <w:tmpl w:val="91063F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06A3F70"/>
    <w:multiLevelType w:val="hybridMultilevel"/>
    <w:tmpl w:val="1400B1B2"/>
    <w:lvl w:ilvl="0" w:tplc="B34C112C">
      <w:start w:val="1"/>
      <w:numFmt w:val="decimal"/>
      <w:lvlText w:val="%1."/>
      <w:lvlJc w:val="left"/>
      <w:pPr>
        <w:ind w:left="720" w:hanging="360"/>
      </w:pPr>
      <w:rPr>
        <w:rFonts w:eastAsia="Calibri" w:hint="default"/>
        <w:color w:val="auto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A151D51"/>
    <w:multiLevelType w:val="hybridMultilevel"/>
    <w:tmpl w:val="84648A44"/>
    <w:lvl w:ilvl="0" w:tplc="0419000F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B5049EC"/>
    <w:multiLevelType w:val="multilevel"/>
    <w:tmpl w:val="6B4A64CA"/>
    <w:styleLink w:val="10"/>
    <w:lvl w:ilvl="0">
      <w:start w:val="1"/>
      <w:numFmt w:val="decimal"/>
      <w:lvlText w:val="%1"/>
      <w:lvlJc w:val="left"/>
      <w:pPr>
        <w:ind w:left="360" w:hanging="360"/>
      </w:pPr>
      <w:rPr>
        <w:rFonts w:ascii="Times New Roman" w:hAnsi="Times New Roman" w:hint="default"/>
        <w:color w:val="auto"/>
      </w:rPr>
    </w:lvl>
    <w:lvl w:ilvl="1">
      <w:start w:val="1"/>
      <w:numFmt w:val="decimal"/>
      <w:lvlText w:val="2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2.%2.%3."/>
      <w:lvlJc w:val="left"/>
      <w:pPr>
        <w:ind w:left="788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7">
    <w:nsid w:val="2EAA7130"/>
    <w:multiLevelType w:val="multilevel"/>
    <w:tmpl w:val="2D7A2A22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8">
    <w:nsid w:val="2FA219DC"/>
    <w:multiLevelType w:val="hybridMultilevel"/>
    <w:tmpl w:val="B98E0558"/>
    <w:lvl w:ilvl="0" w:tplc="25EADD34">
      <w:start w:val="9"/>
      <w:numFmt w:val="decimal"/>
      <w:lvlText w:val="%1."/>
      <w:lvlJc w:val="left"/>
      <w:pPr>
        <w:ind w:left="111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34" w:hanging="360"/>
      </w:pPr>
    </w:lvl>
    <w:lvl w:ilvl="2" w:tplc="0419001B" w:tentative="1">
      <w:start w:val="1"/>
      <w:numFmt w:val="lowerRoman"/>
      <w:lvlText w:val="%3."/>
      <w:lvlJc w:val="right"/>
      <w:pPr>
        <w:ind w:left="2554" w:hanging="180"/>
      </w:pPr>
    </w:lvl>
    <w:lvl w:ilvl="3" w:tplc="0419000F" w:tentative="1">
      <w:start w:val="1"/>
      <w:numFmt w:val="decimal"/>
      <w:lvlText w:val="%4."/>
      <w:lvlJc w:val="left"/>
      <w:pPr>
        <w:ind w:left="3274" w:hanging="360"/>
      </w:pPr>
    </w:lvl>
    <w:lvl w:ilvl="4" w:tplc="04190019" w:tentative="1">
      <w:start w:val="1"/>
      <w:numFmt w:val="lowerLetter"/>
      <w:lvlText w:val="%5."/>
      <w:lvlJc w:val="left"/>
      <w:pPr>
        <w:ind w:left="3994" w:hanging="360"/>
      </w:pPr>
    </w:lvl>
    <w:lvl w:ilvl="5" w:tplc="0419001B" w:tentative="1">
      <w:start w:val="1"/>
      <w:numFmt w:val="lowerRoman"/>
      <w:lvlText w:val="%6."/>
      <w:lvlJc w:val="right"/>
      <w:pPr>
        <w:ind w:left="4714" w:hanging="180"/>
      </w:pPr>
    </w:lvl>
    <w:lvl w:ilvl="6" w:tplc="0419000F" w:tentative="1">
      <w:start w:val="1"/>
      <w:numFmt w:val="decimal"/>
      <w:lvlText w:val="%7."/>
      <w:lvlJc w:val="left"/>
      <w:pPr>
        <w:ind w:left="5434" w:hanging="360"/>
      </w:pPr>
    </w:lvl>
    <w:lvl w:ilvl="7" w:tplc="04190019" w:tentative="1">
      <w:start w:val="1"/>
      <w:numFmt w:val="lowerLetter"/>
      <w:lvlText w:val="%8."/>
      <w:lvlJc w:val="left"/>
      <w:pPr>
        <w:ind w:left="6154" w:hanging="360"/>
      </w:pPr>
    </w:lvl>
    <w:lvl w:ilvl="8" w:tplc="0419001B" w:tentative="1">
      <w:start w:val="1"/>
      <w:numFmt w:val="lowerRoman"/>
      <w:lvlText w:val="%9."/>
      <w:lvlJc w:val="right"/>
      <w:pPr>
        <w:ind w:left="6874" w:hanging="180"/>
      </w:pPr>
    </w:lvl>
  </w:abstractNum>
  <w:abstractNum w:abstractNumId="19">
    <w:nsid w:val="318A4459"/>
    <w:multiLevelType w:val="multilevel"/>
    <w:tmpl w:val="0419001F"/>
    <w:styleLink w:val="7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>
    <w:nsid w:val="333833DF"/>
    <w:multiLevelType w:val="multilevel"/>
    <w:tmpl w:val="C05ABBEA"/>
    <w:lvl w:ilvl="0">
      <w:start w:val="1"/>
      <w:numFmt w:val="decimal"/>
      <w:lvlText w:val="%1."/>
      <w:lvlJc w:val="center"/>
      <w:pPr>
        <w:tabs>
          <w:tab w:val="num" w:pos="397"/>
        </w:tabs>
        <w:ind w:left="0" w:firstLine="288"/>
      </w:pPr>
      <w:rPr>
        <w:rFonts w:hint="default"/>
        <w:b/>
        <w:i w:val="0"/>
        <w:sz w:val="22"/>
        <w:szCs w:val="22"/>
      </w:rPr>
    </w:lvl>
    <w:lvl w:ilvl="1">
      <w:start w:val="1"/>
      <w:numFmt w:val="decimal"/>
      <w:lvlText w:val="%1.%2"/>
      <w:lvlJc w:val="center"/>
      <w:pPr>
        <w:tabs>
          <w:tab w:val="num" w:pos="680"/>
        </w:tabs>
        <w:ind w:left="0" w:firstLine="340"/>
      </w:pPr>
      <w:rPr>
        <w:rFonts w:hint="default"/>
        <w:b w:val="0"/>
        <w:i w:val="0"/>
        <w:sz w:val="22"/>
        <w:szCs w:val="22"/>
      </w:rPr>
    </w:lvl>
    <w:lvl w:ilvl="2">
      <w:start w:val="1"/>
      <w:numFmt w:val="bullet"/>
      <w:lvlText w:val=""/>
      <w:lvlJc w:val="left"/>
      <w:pPr>
        <w:tabs>
          <w:tab w:val="num" w:pos="851"/>
        </w:tabs>
        <w:ind w:left="567" w:firstLine="0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tabs>
          <w:tab w:val="num" w:pos="252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24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32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04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760"/>
        </w:tabs>
        <w:ind w:left="4320" w:hanging="1440"/>
      </w:pPr>
      <w:rPr>
        <w:rFonts w:hint="default"/>
      </w:rPr>
    </w:lvl>
  </w:abstractNum>
  <w:abstractNum w:abstractNumId="21">
    <w:nsid w:val="34567B44"/>
    <w:multiLevelType w:val="hybridMultilevel"/>
    <w:tmpl w:val="5E7A0182"/>
    <w:lvl w:ilvl="0" w:tplc="0419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2">
    <w:nsid w:val="3A867672"/>
    <w:multiLevelType w:val="hybridMultilevel"/>
    <w:tmpl w:val="89807F08"/>
    <w:lvl w:ilvl="0" w:tplc="0419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3">
    <w:nsid w:val="3DA117B4"/>
    <w:multiLevelType w:val="hybridMultilevel"/>
    <w:tmpl w:val="4FBAF4DC"/>
    <w:lvl w:ilvl="0" w:tplc="0419000B">
      <w:start w:val="1"/>
      <w:numFmt w:val="bullet"/>
      <w:lvlText w:val=""/>
      <w:lvlJc w:val="left"/>
      <w:pPr>
        <w:tabs>
          <w:tab w:val="num" w:pos="1680"/>
        </w:tabs>
        <w:ind w:left="168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2400"/>
        </w:tabs>
        <w:ind w:left="24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3120"/>
        </w:tabs>
        <w:ind w:left="31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840"/>
        </w:tabs>
        <w:ind w:left="38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560"/>
        </w:tabs>
        <w:ind w:left="45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280"/>
        </w:tabs>
        <w:ind w:left="52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6000"/>
        </w:tabs>
        <w:ind w:left="60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720"/>
        </w:tabs>
        <w:ind w:left="67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440"/>
        </w:tabs>
        <w:ind w:left="7440" w:hanging="360"/>
      </w:pPr>
      <w:rPr>
        <w:rFonts w:ascii="Wingdings" w:hAnsi="Wingdings" w:hint="default"/>
      </w:rPr>
    </w:lvl>
  </w:abstractNum>
  <w:abstractNum w:abstractNumId="24">
    <w:nsid w:val="403149FF"/>
    <w:multiLevelType w:val="hybridMultilevel"/>
    <w:tmpl w:val="B708443C"/>
    <w:lvl w:ilvl="0" w:tplc="0419000B">
      <w:start w:val="1"/>
      <w:numFmt w:val="bullet"/>
      <w:lvlText w:val=""/>
      <w:lvlJc w:val="left"/>
      <w:pPr>
        <w:tabs>
          <w:tab w:val="num" w:pos="1260"/>
        </w:tabs>
        <w:ind w:left="126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25">
    <w:nsid w:val="47AC535B"/>
    <w:multiLevelType w:val="hybridMultilevel"/>
    <w:tmpl w:val="30B854FE"/>
    <w:lvl w:ilvl="0" w:tplc="1AC203E4">
      <w:start w:val="1"/>
      <w:numFmt w:val="bullet"/>
      <w:lvlText w:val=""/>
      <w:lvlJc w:val="left"/>
      <w:pPr>
        <w:tabs>
          <w:tab w:val="num" w:pos="1680"/>
        </w:tabs>
        <w:ind w:left="16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400"/>
        </w:tabs>
        <w:ind w:left="24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3120"/>
        </w:tabs>
        <w:ind w:left="31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840"/>
        </w:tabs>
        <w:ind w:left="38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560"/>
        </w:tabs>
        <w:ind w:left="45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280"/>
        </w:tabs>
        <w:ind w:left="52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6000"/>
        </w:tabs>
        <w:ind w:left="60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720"/>
        </w:tabs>
        <w:ind w:left="67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440"/>
        </w:tabs>
        <w:ind w:left="7440" w:hanging="360"/>
      </w:pPr>
      <w:rPr>
        <w:rFonts w:ascii="Wingdings" w:hAnsi="Wingdings" w:hint="default"/>
      </w:rPr>
    </w:lvl>
  </w:abstractNum>
  <w:abstractNum w:abstractNumId="26">
    <w:nsid w:val="4BEA1DED"/>
    <w:multiLevelType w:val="hybridMultilevel"/>
    <w:tmpl w:val="E83AAED0"/>
    <w:lvl w:ilvl="0" w:tplc="9FF068C6">
      <w:start w:val="4"/>
      <w:numFmt w:val="decimal"/>
      <w:lvlText w:val="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7">
    <w:nsid w:val="4DE04811"/>
    <w:multiLevelType w:val="hybridMultilevel"/>
    <w:tmpl w:val="E0D603FE"/>
    <w:lvl w:ilvl="0" w:tplc="F4E48DF2">
      <w:start w:val="10"/>
      <w:numFmt w:val="decimal"/>
      <w:lvlText w:val="%1."/>
      <w:lvlJc w:val="left"/>
      <w:pPr>
        <w:ind w:left="111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34" w:hanging="360"/>
      </w:pPr>
    </w:lvl>
    <w:lvl w:ilvl="2" w:tplc="0419001B" w:tentative="1">
      <w:start w:val="1"/>
      <w:numFmt w:val="lowerRoman"/>
      <w:lvlText w:val="%3."/>
      <w:lvlJc w:val="right"/>
      <w:pPr>
        <w:ind w:left="2554" w:hanging="180"/>
      </w:pPr>
    </w:lvl>
    <w:lvl w:ilvl="3" w:tplc="0419000F" w:tentative="1">
      <w:start w:val="1"/>
      <w:numFmt w:val="decimal"/>
      <w:lvlText w:val="%4."/>
      <w:lvlJc w:val="left"/>
      <w:pPr>
        <w:ind w:left="3274" w:hanging="360"/>
      </w:pPr>
    </w:lvl>
    <w:lvl w:ilvl="4" w:tplc="04190019" w:tentative="1">
      <w:start w:val="1"/>
      <w:numFmt w:val="lowerLetter"/>
      <w:lvlText w:val="%5."/>
      <w:lvlJc w:val="left"/>
      <w:pPr>
        <w:ind w:left="3994" w:hanging="360"/>
      </w:pPr>
    </w:lvl>
    <w:lvl w:ilvl="5" w:tplc="0419001B" w:tentative="1">
      <w:start w:val="1"/>
      <w:numFmt w:val="lowerRoman"/>
      <w:lvlText w:val="%6."/>
      <w:lvlJc w:val="right"/>
      <w:pPr>
        <w:ind w:left="4714" w:hanging="180"/>
      </w:pPr>
    </w:lvl>
    <w:lvl w:ilvl="6" w:tplc="0419000F" w:tentative="1">
      <w:start w:val="1"/>
      <w:numFmt w:val="decimal"/>
      <w:lvlText w:val="%7."/>
      <w:lvlJc w:val="left"/>
      <w:pPr>
        <w:ind w:left="5434" w:hanging="360"/>
      </w:pPr>
    </w:lvl>
    <w:lvl w:ilvl="7" w:tplc="04190019" w:tentative="1">
      <w:start w:val="1"/>
      <w:numFmt w:val="lowerLetter"/>
      <w:lvlText w:val="%8."/>
      <w:lvlJc w:val="left"/>
      <w:pPr>
        <w:ind w:left="6154" w:hanging="360"/>
      </w:pPr>
    </w:lvl>
    <w:lvl w:ilvl="8" w:tplc="0419001B" w:tentative="1">
      <w:start w:val="1"/>
      <w:numFmt w:val="lowerRoman"/>
      <w:lvlText w:val="%9."/>
      <w:lvlJc w:val="right"/>
      <w:pPr>
        <w:ind w:left="6874" w:hanging="180"/>
      </w:pPr>
    </w:lvl>
  </w:abstractNum>
  <w:abstractNum w:abstractNumId="28">
    <w:nsid w:val="4E943910"/>
    <w:multiLevelType w:val="hybridMultilevel"/>
    <w:tmpl w:val="C9682A7A"/>
    <w:lvl w:ilvl="0" w:tplc="0419000F">
      <w:start w:val="1"/>
      <w:numFmt w:val="decimal"/>
      <w:lvlText w:val="%1."/>
      <w:lvlJc w:val="left"/>
      <w:pPr>
        <w:ind w:left="754" w:hanging="360"/>
      </w:pPr>
    </w:lvl>
    <w:lvl w:ilvl="1" w:tplc="04190019" w:tentative="1">
      <w:start w:val="1"/>
      <w:numFmt w:val="lowerLetter"/>
      <w:lvlText w:val="%2."/>
      <w:lvlJc w:val="left"/>
      <w:pPr>
        <w:ind w:left="1474" w:hanging="360"/>
      </w:pPr>
    </w:lvl>
    <w:lvl w:ilvl="2" w:tplc="0419001B" w:tentative="1">
      <w:start w:val="1"/>
      <w:numFmt w:val="lowerRoman"/>
      <w:lvlText w:val="%3."/>
      <w:lvlJc w:val="right"/>
      <w:pPr>
        <w:ind w:left="2194" w:hanging="180"/>
      </w:pPr>
    </w:lvl>
    <w:lvl w:ilvl="3" w:tplc="0419000F" w:tentative="1">
      <w:start w:val="1"/>
      <w:numFmt w:val="decimal"/>
      <w:lvlText w:val="%4."/>
      <w:lvlJc w:val="left"/>
      <w:pPr>
        <w:ind w:left="2914" w:hanging="360"/>
      </w:pPr>
    </w:lvl>
    <w:lvl w:ilvl="4" w:tplc="04190019" w:tentative="1">
      <w:start w:val="1"/>
      <w:numFmt w:val="lowerLetter"/>
      <w:lvlText w:val="%5."/>
      <w:lvlJc w:val="left"/>
      <w:pPr>
        <w:ind w:left="3634" w:hanging="360"/>
      </w:pPr>
    </w:lvl>
    <w:lvl w:ilvl="5" w:tplc="0419001B" w:tentative="1">
      <w:start w:val="1"/>
      <w:numFmt w:val="lowerRoman"/>
      <w:lvlText w:val="%6."/>
      <w:lvlJc w:val="right"/>
      <w:pPr>
        <w:ind w:left="4354" w:hanging="180"/>
      </w:pPr>
    </w:lvl>
    <w:lvl w:ilvl="6" w:tplc="0419000F" w:tentative="1">
      <w:start w:val="1"/>
      <w:numFmt w:val="decimal"/>
      <w:lvlText w:val="%7."/>
      <w:lvlJc w:val="left"/>
      <w:pPr>
        <w:ind w:left="5074" w:hanging="360"/>
      </w:pPr>
    </w:lvl>
    <w:lvl w:ilvl="7" w:tplc="04190019" w:tentative="1">
      <w:start w:val="1"/>
      <w:numFmt w:val="lowerLetter"/>
      <w:lvlText w:val="%8."/>
      <w:lvlJc w:val="left"/>
      <w:pPr>
        <w:ind w:left="5794" w:hanging="360"/>
      </w:pPr>
    </w:lvl>
    <w:lvl w:ilvl="8" w:tplc="0419001B" w:tentative="1">
      <w:start w:val="1"/>
      <w:numFmt w:val="lowerRoman"/>
      <w:lvlText w:val="%9."/>
      <w:lvlJc w:val="right"/>
      <w:pPr>
        <w:ind w:left="6514" w:hanging="180"/>
      </w:pPr>
    </w:lvl>
  </w:abstractNum>
  <w:abstractNum w:abstractNumId="29">
    <w:nsid w:val="4F4250FA"/>
    <w:multiLevelType w:val="multilevel"/>
    <w:tmpl w:val="0419001D"/>
    <w:styleLink w:val="5"/>
    <w:lvl w:ilvl="0">
      <w:start w:val="3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0">
    <w:nsid w:val="506F6AB5"/>
    <w:multiLevelType w:val="hybridMultilevel"/>
    <w:tmpl w:val="FE56B5E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5E20DD2"/>
    <w:multiLevelType w:val="multilevel"/>
    <w:tmpl w:val="0419001F"/>
    <w:styleLink w:val="2"/>
    <w:lvl w:ilvl="0">
      <w:start w:val="2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2">
    <w:nsid w:val="59ED2D25"/>
    <w:multiLevelType w:val="multilevel"/>
    <w:tmpl w:val="0419001D"/>
    <w:styleLink w:val="6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3">
    <w:nsid w:val="6C09650E"/>
    <w:multiLevelType w:val="hybridMultilevel"/>
    <w:tmpl w:val="326A926E"/>
    <w:lvl w:ilvl="0" w:tplc="0419000B">
      <w:start w:val="1"/>
      <w:numFmt w:val="bullet"/>
      <w:lvlText w:val=""/>
      <w:lvlJc w:val="left"/>
      <w:pPr>
        <w:tabs>
          <w:tab w:val="num" w:pos="1260"/>
        </w:tabs>
        <w:ind w:left="126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34">
    <w:nsid w:val="6D0C2FB6"/>
    <w:multiLevelType w:val="hybridMultilevel"/>
    <w:tmpl w:val="8E0CFACA"/>
    <w:lvl w:ilvl="0" w:tplc="0419000B">
      <w:start w:val="1"/>
      <w:numFmt w:val="bullet"/>
      <w:lvlText w:val=""/>
      <w:lvlJc w:val="left"/>
      <w:pPr>
        <w:tabs>
          <w:tab w:val="num" w:pos="1320"/>
        </w:tabs>
        <w:ind w:left="13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2040"/>
        </w:tabs>
        <w:ind w:left="20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60"/>
        </w:tabs>
        <w:ind w:left="27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80"/>
        </w:tabs>
        <w:ind w:left="34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200"/>
        </w:tabs>
        <w:ind w:left="42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920"/>
        </w:tabs>
        <w:ind w:left="49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640"/>
        </w:tabs>
        <w:ind w:left="56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360"/>
        </w:tabs>
        <w:ind w:left="63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080"/>
        </w:tabs>
        <w:ind w:left="7080" w:hanging="360"/>
      </w:pPr>
      <w:rPr>
        <w:rFonts w:ascii="Wingdings" w:hAnsi="Wingdings" w:hint="default"/>
      </w:rPr>
    </w:lvl>
  </w:abstractNum>
  <w:abstractNum w:abstractNumId="35">
    <w:nsid w:val="6F1A7DE3"/>
    <w:multiLevelType w:val="hybridMultilevel"/>
    <w:tmpl w:val="344232E2"/>
    <w:lvl w:ilvl="0" w:tplc="9A8EC8FE">
      <w:start w:val="12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6">
    <w:nsid w:val="76A32A5F"/>
    <w:multiLevelType w:val="hybridMultilevel"/>
    <w:tmpl w:val="A5B0CC2C"/>
    <w:lvl w:ilvl="0" w:tplc="0419000B">
      <w:start w:val="1"/>
      <w:numFmt w:val="bullet"/>
      <w:lvlText w:val=""/>
      <w:lvlJc w:val="left"/>
      <w:pPr>
        <w:tabs>
          <w:tab w:val="num" w:pos="1260"/>
        </w:tabs>
        <w:ind w:left="126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37">
    <w:nsid w:val="7B0B21AF"/>
    <w:multiLevelType w:val="multilevel"/>
    <w:tmpl w:val="0419001F"/>
    <w:styleLink w:val="3"/>
    <w:lvl w:ilvl="0">
      <w:start w:val="2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"/>
  </w:num>
  <w:num w:numId="2">
    <w:abstractNumId w:val="31"/>
  </w:num>
  <w:num w:numId="3">
    <w:abstractNumId w:val="37"/>
  </w:num>
  <w:num w:numId="4">
    <w:abstractNumId w:val="12"/>
  </w:num>
  <w:num w:numId="5">
    <w:abstractNumId w:val="29"/>
  </w:num>
  <w:num w:numId="6">
    <w:abstractNumId w:val="32"/>
  </w:num>
  <w:num w:numId="7">
    <w:abstractNumId w:val="19"/>
  </w:num>
  <w:num w:numId="8">
    <w:abstractNumId w:val="11"/>
  </w:num>
  <w:num w:numId="9">
    <w:abstractNumId w:val="4"/>
  </w:num>
  <w:num w:numId="10">
    <w:abstractNumId w:val="16"/>
  </w:num>
  <w:num w:numId="11">
    <w:abstractNumId w:val="7"/>
  </w:num>
  <w:num w:numId="12">
    <w:abstractNumId w:val="20"/>
  </w:num>
  <w:num w:numId="13">
    <w:abstractNumId w:val="21"/>
  </w:num>
  <w:num w:numId="14">
    <w:abstractNumId w:val="3"/>
  </w:num>
  <w:num w:numId="15">
    <w:abstractNumId w:val="23"/>
  </w:num>
  <w:num w:numId="16">
    <w:abstractNumId w:val="36"/>
  </w:num>
  <w:num w:numId="17">
    <w:abstractNumId w:val="2"/>
  </w:num>
  <w:num w:numId="18">
    <w:abstractNumId w:val="34"/>
  </w:num>
  <w:num w:numId="19">
    <w:abstractNumId w:val="24"/>
  </w:num>
  <w:num w:numId="20">
    <w:abstractNumId w:val="33"/>
  </w:num>
  <w:num w:numId="21">
    <w:abstractNumId w:val="8"/>
  </w:num>
  <w:num w:numId="22">
    <w:abstractNumId w:val="5"/>
  </w:num>
  <w:num w:numId="23">
    <w:abstractNumId w:val="22"/>
  </w:num>
  <w:num w:numId="24">
    <w:abstractNumId w:val="10"/>
  </w:num>
  <w:num w:numId="25">
    <w:abstractNumId w:val="6"/>
  </w:num>
  <w:num w:numId="26">
    <w:abstractNumId w:val="30"/>
  </w:num>
  <w:num w:numId="27">
    <w:abstractNumId w:val="13"/>
  </w:num>
  <w:num w:numId="28">
    <w:abstractNumId w:val="25"/>
  </w:num>
  <w:num w:numId="29">
    <w:abstractNumId w:val="17"/>
  </w:num>
  <w:num w:numId="30">
    <w:abstractNumId w:val="15"/>
  </w:num>
  <w:num w:numId="31">
    <w:abstractNumId w:val="28"/>
  </w:num>
  <w:num w:numId="32">
    <w:abstractNumId w:val="18"/>
  </w:num>
  <w:num w:numId="33">
    <w:abstractNumId w:val="27"/>
  </w:num>
  <w:num w:numId="34">
    <w:abstractNumId w:val="9"/>
  </w:num>
  <w:num w:numId="35">
    <w:abstractNumId w:val="35"/>
  </w:num>
  <w:num w:numId="36">
    <w:abstractNumId w:val="14"/>
  </w:num>
  <w:num w:numId="37">
    <w:abstractNumId w:val="0"/>
  </w:num>
  <w:num w:numId="38">
    <w:abstractNumId w:val="26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drawingGridHorizontalSpacing w:val="108"/>
  <w:drawingGridVerticalSpacing w:val="181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3C41"/>
    <w:rsid w:val="00000313"/>
    <w:rsid w:val="000026AA"/>
    <w:rsid w:val="000031D2"/>
    <w:rsid w:val="0000332E"/>
    <w:rsid w:val="000036C1"/>
    <w:rsid w:val="0000688C"/>
    <w:rsid w:val="00010B74"/>
    <w:rsid w:val="000147A4"/>
    <w:rsid w:val="00016423"/>
    <w:rsid w:val="00020C44"/>
    <w:rsid w:val="0002193B"/>
    <w:rsid w:val="00050D0D"/>
    <w:rsid w:val="00053736"/>
    <w:rsid w:val="000545CD"/>
    <w:rsid w:val="00054A3E"/>
    <w:rsid w:val="00057720"/>
    <w:rsid w:val="00065C54"/>
    <w:rsid w:val="00072053"/>
    <w:rsid w:val="00073C77"/>
    <w:rsid w:val="00080B3B"/>
    <w:rsid w:val="00081B14"/>
    <w:rsid w:val="00083566"/>
    <w:rsid w:val="00084BC5"/>
    <w:rsid w:val="000917AB"/>
    <w:rsid w:val="0009184F"/>
    <w:rsid w:val="0009405E"/>
    <w:rsid w:val="00095E28"/>
    <w:rsid w:val="000A0482"/>
    <w:rsid w:val="000A5ADA"/>
    <w:rsid w:val="000B3E43"/>
    <w:rsid w:val="000C141A"/>
    <w:rsid w:val="000C1CAF"/>
    <w:rsid w:val="000C24A4"/>
    <w:rsid w:val="000C2659"/>
    <w:rsid w:val="000C2FAA"/>
    <w:rsid w:val="000D14BA"/>
    <w:rsid w:val="000E1F1C"/>
    <w:rsid w:val="000E26FF"/>
    <w:rsid w:val="000F05B4"/>
    <w:rsid w:val="00104981"/>
    <w:rsid w:val="00104CA9"/>
    <w:rsid w:val="001157A1"/>
    <w:rsid w:val="0011595B"/>
    <w:rsid w:val="00120481"/>
    <w:rsid w:val="00133546"/>
    <w:rsid w:val="001362B1"/>
    <w:rsid w:val="00136616"/>
    <w:rsid w:val="00137A78"/>
    <w:rsid w:val="001419B0"/>
    <w:rsid w:val="00145555"/>
    <w:rsid w:val="00145D66"/>
    <w:rsid w:val="001508B4"/>
    <w:rsid w:val="001516D6"/>
    <w:rsid w:val="001532C2"/>
    <w:rsid w:val="0015453F"/>
    <w:rsid w:val="00154BC4"/>
    <w:rsid w:val="00154DC8"/>
    <w:rsid w:val="0015529E"/>
    <w:rsid w:val="001560C1"/>
    <w:rsid w:val="00160BF7"/>
    <w:rsid w:val="001718D8"/>
    <w:rsid w:val="001725B9"/>
    <w:rsid w:val="00173787"/>
    <w:rsid w:val="0017643C"/>
    <w:rsid w:val="00181C3E"/>
    <w:rsid w:val="001843EB"/>
    <w:rsid w:val="001907C9"/>
    <w:rsid w:val="001A526F"/>
    <w:rsid w:val="001B5625"/>
    <w:rsid w:val="001B6BCE"/>
    <w:rsid w:val="001C4143"/>
    <w:rsid w:val="001D39D1"/>
    <w:rsid w:val="001D4F8D"/>
    <w:rsid w:val="001E07E5"/>
    <w:rsid w:val="001E25E3"/>
    <w:rsid w:val="001E29DB"/>
    <w:rsid w:val="001E3AD9"/>
    <w:rsid w:val="001F0F16"/>
    <w:rsid w:val="00200E19"/>
    <w:rsid w:val="002033AB"/>
    <w:rsid w:val="00203EA5"/>
    <w:rsid w:val="002115E1"/>
    <w:rsid w:val="00211897"/>
    <w:rsid w:val="002141E4"/>
    <w:rsid w:val="00216B14"/>
    <w:rsid w:val="00217AC8"/>
    <w:rsid w:val="0022088F"/>
    <w:rsid w:val="00220C0D"/>
    <w:rsid w:val="002217E6"/>
    <w:rsid w:val="002230CF"/>
    <w:rsid w:val="00223BC3"/>
    <w:rsid w:val="00230B31"/>
    <w:rsid w:val="00231FCC"/>
    <w:rsid w:val="00232269"/>
    <w:rsid w:val="00237662"/>
    <w:rsid w:val="00241E95"/>
    <w:rsid w:val="002454FE"/>
    <w:rsid w:val="0026119E"/>
    <w:rsid w:val="002619BF"/>
    <w:rsid w:val="002645FB"/>
    <w:rsid w:val="002671CD"/>
    <w:rsid w:val="00270914"/>
    <w:rsid w:val="00271BB2"/>
    <w:rsid w:val="002746C8"/>
    <w:rsid w:val="00275699"/>
    <w:rsid w:val="00290242"/>
    <w:rsid w:val="0029125C"/>
    <w:rsid w:val="0029599B"/>
    <w:rsid w:val="002A06C5"/>
    <w:rsid w:val="002A3197"/>
    <w:rsid w:val="002A3EF0"/>
    <w:rsid w:val="002A5E91"/>
    <w:rsid w:val="002A7E87"/>
    <w:rsid w:val="002C0633"/>
    <w:rsid w:val="002C19A4"/>
    <w:rsid w:val="002D156C"/>
    <w:rsid w:val="002E08E3"/>
    <w:rsid w:val="002E562E"/>
    <w:rsid w:val="002E5DB7"/>
    <w:rsid w:val="002F174F"/>
    <w:rsid w:val="002F1770"/>
    <w:rsid w:val="002F6772"/>
    <w:rsid w:val="002F6EF8"/>
    <w:rsid w:val="002F7957"/>
    <w:rsid w:val="00304628"/>
    <w:rsid w:val="003079DA"/>
    <w:rsid w:val="00307C3A"/>
    <w:rsid w:val="00312FB3"/>
    <w:rsid w:val="0031721E"/>
    <w:rsid w:val="0032236B"/>
    <w:rsid w:val="00323112"/>
    <w:rsid w:val="003274AB"/>
    <w:rsid w:val="003301E6"/>
    <w:rsid w:val="00330CE3"/>
    <w:rsid w:val="00333595"/>
    <w:rsid w:val="00334610"/>
    <w:rsid w:val="003353BB"/>
    <w:rsid w:val="00340420"/>
    <w:rsid w:val="00343B8E"/>
    <w:rsid w:val="00347520"/>
    <w:rsid w:val="00347A91"/>
    <w:rsid w:val="00347E2E"/>
    <w:rsid w:val="00353D21"/>
    <w:rsid w:val="003547D5"/>
    <w:rsid w:val="00357286"/>
    <w:rsid w:val="00362A2E"/>
    <w:rsid w:val="00363768"/>
    <w:rsid w:val="003710F1"/>
    <w:rsid w:val="00371143"/>
    <w:rsid w:val="00372924"/>
    <w:rsid w:val="0037480A"/>
    <w:rsid w:val="003803B1"/>
    <w:rsid w:val="00382AE8"/>
    <w:rsid w:val="00383188"/>
    <w:rsid w:val="00392A98"/>
    <w:rsid w:val="003933C8"/>
    <w:rsid w:val="0039354F"/>
    <w:rsid w:val="003940BA"/>
    <w:rsid w:val="003941EC"/>
    <w:rsid w:val="003A044B"/>
    <w:rsid w:val="003A1792"/>
    <w:rsid w:val="003B1D2E"/>
    <w:rsid w:val="003B3587"/>
    <w:rsid w:val="003B6F32"/>
    <w:rsid w:val="003B7187"/>
    <w:rsid w:val="003C2654"/>
    <w:rsid w:val="003D0238"/>
    <w:rsid w:val="003D54F7"/>
    <w:rsid w:val="003D6BC0"/>
    <w:rsid w:val="003E1DD9"/>
    <w:rsid w:val="003E328C"/>
    <w:rsid w:val="003E5347"/>
    <w:rsid w:val="003E7A88"/>
    <w:rsid w:val="003F005E"/>
    <w:rsid w:val="003F06E6"/>
    <w:rsid w:val="003F3801"/>
    <w:rsid w:val="003F3F60"/>
    <w:rsid w:val="003F6C49"/>
    <w:rsid w:val="00402A24"/>
    <w:rsid w:val="00407650"/>
    <w:rsid w:val="00412D3D"/>
    <w:rsid w:val="00413BD6"/>
    <w:rsid w:val="004143C4"/>
    <w:rsid w:val="004268C8"/>
    <w:rsid w:val="00435E89"/>
    <w:rsid w:val="00441FE5"/>
    <w:rsid w:val="004449D8"/>
    <w:rsid w:val="00445C2F"/>
    <w:rsid w:val="00447FE1"/>
    <w:rsid w:val="00452AFA"/>
    <w:rsid w:val="0045359F"/>
    <w:rsid w:val="004651B5"/>
    <w:rsid w:val="00465C25"/>
    <w:rsid w:val="0046602D"/>
    <w:rsid w:val="00467145"/>
    <w:rsid w:val="004717C7"/>
    <w:rsid w:val="00473E79"/>
    <w:rsid w:val="004828F7"/>
    <w:rsid w:val="0048348F"/>
    <w:rsid w:val="00484BAE"/>
    <w:rsid w:val="00485B13"/>
    <w:rsid w:val="00487B0F"/>
    <w:rsid w:val="00492540"/>
    <w:rsid w:val="0049393D"/>
    <w:rsid w:val="00493C41"/>
    <w:rsid w:val="00494C3F"/>
    <w:rsid w:val="004A4961"/>
    <w:rsid w:val="004A5B98"/>
    <w:rsid w:val="004B1656"/>
    <w:rsid w:val="004B1B79"/>
    <w:rsid w:val="004B1BDD"/>
    <w:rsid w:val="004B22FA"/>
    <w:rsid w:val="004C394B"/>
    <w:rsid w:val="004D0683"/>
    <w:rsid w:val="004D0758"/>
    <w:rsid w:val="004D465A"/>
    <w:rsid w:val="004D4777"/>
    <w:rsid w:val="004D59B1"/>
    <w:rsid w:val="004F56BC"/>
    <w:rsid w:val="004F7163"/>
    <w:rsid w:val="005029C8"/>
    <w:rsid w:val="00503A45"/>
    <w:rsid w:val="005047F1"/>
    <w:rsid w:val="0050713E"/>
    <w:rsid w:val="0051133A"/>
    <w:rsid w:val="005116AA"/>
    <w:rsid w:val="00512E07"/>
    <w:rsid w:val="00517D35"/>
    <w:rsid w:val="00520D4F"/>
    <w:rsid w:val="00521389"/>
    <w:rsid w:val="00521689"/>
    <w:rsid w:val="00522661"/>
    <w:rsid w:val="0052659D"/>
    <w:rsid w:val="00533BFE"/>
    <w:rsid w:val="00536B47"/>
    <w:rsid w:val="00537C73"/>
    <w:rsid w:val="005561AB"/>
    <w:rsid w:val="005571C1"/>
    <w:rsid w:val="00563035"/>
    <w:rsid w:val="00572AE8"/>
    <w:rsid w:val="00573888"/>
    <w:rsid w:val="005761CA"/>
    <w:rsid w:val="00577178"/>
    <w:rsid w:val="00577AEC"/>
    <w:rsid w:val="0058093C"/>
    <w:rsid w:val="00587973"/>
    <w:rsid w:val="00597756"/>
    <w:rsid w:val="00597FCA"/>
    <w:rsid w:val="005A201D"/>
    <w:rsid w:val="005A259D"/>
    <w:rsid w:val="005A48B6"/>
    <w:rsid w:val="005A4EB6"/>
    <w:rsid w:val="005B502B"/>
    <w:rsid w:val="005C1B47"/>
    <w:rsid w:val="005C1ED1"/>
    <w:rsid w:val="005C222B"/>
    <w:rsid w:val="005C3E56"/>
    <w:rsid w:val="005C4603"/>
    <w:rsid w:val="005C7EEE"/>
    <w:rsid w:val="005D0799"/>
    <w:rsid w:val="005D4452"/>
    <w:rsid w:val="005D4E90"/>
    <w:rsid w:val="005D509A"/>
    <w:rsid w:val="005E1551"/>
    <w:rsid w:val="005E31CA"/>
    <w:rsid w:val="005E747F"/>
    <w:rsid w:val="005F0FCA"/>
    <w:rsid w:val="005F5ECD"/>
    <w:rsid w:val="0060393B"/>
    <w:rsid w:val="00607106"/>
    <w:rsid w:val="0061316F"/>
    <w:rsid w:val="00616FF7"/>
    <w:rsid w:val="00617AD6"/>
    <w:rsid w:val="006216E4"/>
    <w:rsid w:val="00630A41"/>
    <w:rsid w:val="00636CF1"/>
    <w:rsid w:val="00640B77"/>
    <w:rsid w:val="0064278C"/>
    <w:rsid w:val="00643C67"/>
    <w:rsid w:val="00645624"/>
    <w:rsid w:val="00646AFC"/>
    <w:rsid w:val="00652E43"/>
    <w:rsid w:val="006666AE"/>
    <w:rsid w:val="006762E2"/>
    <w:rsid w:val="0067758C"/>
    <w:rsid w:val="00682C29"/>
    <w:rsid w:val="006830B4"/>
    <w:rsid w:val="00685446"/>
    <w:rsid w:val="0069342B"/>
    <w:rsid w:val="00695EF0"/>
    <w:rsid w:val="006966A2"/>
    <w:rsid w:val="006A1D09"/>
    <w:rsid w:val="006A2FED"/>
    <w:rsid w:val="006A3088"/>
    <w:rsid w:val="006A48CA"/>
    <w:rsid w:val="006A7A1E"/>
    <w:rsid w:val="006B082F"/>
    <w:rsid w:val="006B141B"/>
    <w:rsid w:val="006B25A8"/>
    <w:rsid w:val="006B607D"/>
    <w:rsid w:val="006C0512"/>
    <w:rsid w:val="006C1F75"/>
    <w:rsid w:val="006C5066"/>
    <w:rsid w:val="006C7E5D"/>
    <w:rsid w:val="006D3709"/>
    <w:rsid w:val="006D3B36"/>
    <w:rsid w:val="006D4A99"/>
    <w:rsid w:val="006D5AC5"/>
    <w:rsid w:val="006D7BD4"/>
    <w:rsid w:val="006F2EBE"/>
    <w:rsid w:val="006F5BDD"/>
    <w:rsid w:val="0070572B"/>
    <w:rsid w:val="007147ED"/>
    <w:rsid w:val="00723E08"/>
    <w:rsid w:val="007269C9"/>
    <w:rsid w:val="00731BB6"/>
    <w:rsid w:val="00735F2E"/>
    <w:rsid w:val="0074115C"/>
    <w:rsid w:val="007414CA"/>
    <w:rsid w:val="00743B64"/>
    <w:rsid w:val="00745247"/>
    <w:rsid w:val="00745715"/>
    <w:rsid w:val="00746764"/>
    <w:rsid w:val="00746E58"/>
    <w:rsid w:val="007473BC"/>
    <w:rsid w:val="00747989"/>
    <w:rsid w:val="007515D8"/>
    <w:rsid w:val="00751F23"/>
    <w:rsid w:val="00755A71"/>
    <w:rsid w:val="00755BE2"/>
    <w:rsid w:val="00765A3F"/>
    <w:rsid w:val="007710BD"/>
    <w:rsid w:val="00773D5D"/>
    <w:rsid w:val="007745C6"/>
    <w:rsid w:val="007856BB"/>
    <w:rsid w:val="00792D0A"/>
    <w:rsid w:val="007945F7"/>
    <w:rsid w:val="007A2BE2"/>
    <w:rsid w:val="007A3301"/>
    <w:rsid w:val="007A3712"/>
    <w:rsid w:val="007A5154"/>
    <w:rsid w:val="007D3507"/>
    <w:rsid w:val="007D48D8"/>
    <w:rsid w:val="007D4A74"/>
    <w:rsid w:val="007D4B32"/>
    <w:rsid w:val="007E20B4"/>
    <w:rsid w:val="007E46F3"/>
    <w:rsid w:val="007F2FF2"/>
    <w:rsid w:val="007F4772"/>
    <w:rsid w:val="007F4F8C"/>
    <w:rsid w:val="0080183E"/>
    <w:rsid w:val="00801B7C"/>
    <w:rsid w:val="00803746"/>
    <w:rsid w:val="00803BE3"/>
    <w:rsid w:val="008224C9"/>
    <w:rsid w:val="00827AC2"/>
    <w:rsid w:val="00833582"/>
    <w:rsid w:val="00833887"/>
    <w:rsid w:val="008521C0"/>
    <w:rsid w:val="00852654"/>
    <w:rsid w:val="00856340"/>
    <w:rsid w:val="00857B2F"/>
    <w:rsid w:val="00860049"/>
    <w:rsid w:val="00863758"/>
    <w:rsid w:val="008638A7"/>
    <w:rsid w:val="00865474"/>
    <w:rsid w:val="00873E65"/>
    <w:rsid w:val="0087514E"/>
    <w:rsid w:val="008754B2"/>
    <w:rsid w:val="008801DC"/>
    <w:rsid w:val="008876BA"/>
    <w:rsid w:val="008878EC"/>
    <w:rsid w:val="00887CC4"/>
    <w:rsid w:val="00887E6A"/>
    <w:rsid w:val="0089309A"/>
    <w:rsid w:val="008A374A"/>
    <w:rsid w:val="008A6CD0"/>
    <w:rsid w:val="008A71BA"/>
    <w:rsid w:val="008B046C"/>
    <w:rsid w:val="008B22B2"/>
    <w:rsid w:val="008B22E4"/>
    <w:rsid w:val="008B5684"/>
    <w:rsid w:val="008C1923"/>
    <w:rsid w:val="008D07D2"/>
    <w:rsid w:val="008D5627"/>
    <w:rsid w:val="008D6FEA"/>
    <w:rsid w:val="008E342D"/>
    <w:rsid w:val="008E35CB"/>
    <w:rsid w:val="008E42E5"/>
    <w:rsid w:val="008E5147"/>
    <w:rsid w:val="008F12E7"/>
    <w:rsid w:val="008F6E63"/>
    <w:rsid w:val="008F77BA"/>
    <w:rsid w:val="00900E00"/>
    <w:rsid w:val="009051C2"/>
    <w:rsid w:val="0090683F"/>
    <w:rsid w:val="009069E1"/>
    <w:rsid w:val="009106C3"/>
    <w:rsid w:val="0091642C"/>
    <w:rsid w:val="0092005A"/>
    <w:rsid w:val="00921884"/>
    <w:rsid w:val="009239E6"/>
    <w:rsid w:val="009240C4"/>
    <w:rsid w:val="0092705D"/>
    <w:rsid w:val="00931E33"/>
    <w:rsid w:val="0093309B"/>
    <w:rsid w:val="00933773"/>
    <w:rsid w:val="00933B7F"/>
    <w:rsid w:val="00933C43"/>
    <w:rsid w:val="00940EC5"/>
    <w:rsid w:val="00944558"/>
    <w:rsid w:val="00960EDC"/>
    <w:rsid w:val="009629C8"/>
    <w:rsid w:val="009668B7"/>
    <w:rsid w:val="0097425D"/>
    <w:rsid w:val="00976D0E"/>
    <w:rsid w:val="00977720"/>
    <w:rsid w:val="0098118C"/>
    <w:rsid w:val="00984333"/>
    <w:rsid w:val="00985AD6"/>
    <w:rsid w:val="009979E9"/>
    <w:rsid w:val="009A11FE"/>
    <w:rsid w:val="009A2CA7"/>
    <w:rsid w:val="009A6F68"/>
    <w:rsid w:val="009B0FAC"/>
    <w:rsid w:val="009C220F"/>
    <w:rsid w:val="009C2727"/>
    <w:rsid w:val="009C4647"/>
    <w:rsid w:val="009C643A"/>
    <w:rsid w:val="009D1349"/>
    <w:rsid w:val="009D1E16"/>
    <w:rsid w:val="009D621C"/>
    <w:rsid w:val="009E16C3"/>
    <w:rsid w:val="009E73F6"/>
    <w:rsid w:val="009F038F"/>
    <w:rsid w:val="009F522A"/>
    <w:rsid w:val="009F5594"/>
    <w:rsid w:val="00A006B3"/>
    <w:rsid w:val="00A037E2"/>
    <w:rsid w:val="00A03848"/>
    <w:rsid w:val="00A062BC"/>
    <w:rsid w:val="00A07A54"/>
    <w:rsid w:val="00A101A6"/>
    <w:rsid w:val="00A14823"/>
    <w:rsid w:val="00A2174D"/>
    <w:rsid w:val="00A25C4C"/>
    <w:rsid w:val="00A30CA1"/>
    <w:rsid w:val="00A41518"/>
    <w:rsid w:val="00A51D94"/>
    <w:rsid w:val="00A53BFC"/>
    <w:rsid w:val="00A572C4"/>
    <w:rsid w:val="00A63884"/>
    <w:rsid w:val="00A63979"/>
    <w:rsid w:val="00A708B5"/>
    <w:rsid w:val="00A72724"/>
    <w:rsid w:val="00A75BAD"/>
    <w:rsid w:val="00A7724B"/>
    <w:rsid w:val="00A80DA7"/>
    <w:rsid w:val="00A81067"/>
    <w:rsid w:val="00A83B37"/>
    <w:rsid w:val="00A8409E"/>
    <w:rsid w:val="00A841AD"/>
    <w:rsid w:val="00A8723B"/>
    <w:rsid w:val="00A93B72"/>
    <w:rsid w:val="00A9492D"/>
    <w:rsid w:val="00A95EFD"/>
    <w:rsid w:val="00A97AF2"/>
    <w:rsid w:val="00AA25D6"/>
    <w:rsid w:val="00AA3332"/>
    <w:rsid w:val="00AA5D5F"/>
    <w:rsid w:val="00AB027E"/>
    <w:rsid w:val="00AB4572"/>
    <w:rsid w:val="00AD1171"/>
    <w:rsid w:val="00AD2F59"/>
    <w:rsid w:val="00AD31CE"/>
    <w:rsid w:val="00AD6BB7"/>
    <w:rsid w:val="00AF2797"/>
    <w:rsid w:val="00AF2C4B"/>
    <w:rsid w:val="00AF2D7B"/>
    <w:rsid w:val="00AF3A25"/>
    <w:rsid w:val="00AF4767"/>
    <w:rsid w:val="00B03D84"/>
    <w:rsid w:val="00B04C5E"/>
    <w:rsid w:val="00B0684C"/>
    <w:rsid w:val="00B113AA"/>
    <w:rsid w:val="00B11D7E"/>
    <w:rsid w:val="00B13742"/>
    <w:rsid w:val="00B2070A"/>
    <w:rsid w:val="00B239B4"/>
    <w:rsid w:val="00B24B18"/>
    <w:rsid w:val="00B25CBD"/>
    <w:rsid w:val="00B3043F"/>
    <w:rsid w:val="00B37F72"/>
    <w:rsid w:val="00B40EB9"/>
    <w:rsid w:val="00B41A33"/>
    <w:rsid w:val="00B42538"/>
    <w:rsid w:val="00B42F74"/>
    <w:rsid w:val="00B438CE"/>
    <w:rsid w:val="00B456D6"/>
    <w:rsid w:val="00B46F12"/>
    <w:rsid w:val="00B504C9"/>
    <w:rsid w:val="00B52960"/>
    <w:rsid w:val="00B55ED0"/>
    <w:rsid w:val="00B6141C"/>
    <w:rsid w:val="00B626BF"/>
    <w:rsid w:val="00B640F5"/>
    <w:rsid w:val="00B65E8C"/>
    <w:rsid w:val="00B720D6"/>
    <w:rsid w:val="00B80216"/>
    <w:rsid w:val="00B802ED"/>
    <w:rsid w:val="00B80A98"/>
    <w:rsid w:val="00B834B5"/>
    <w:rsid w:val="00B83615"/>
    <w:rsid w:val="00B93552"/>
    <w:rsid w:val="00B95568"/>
    <w:rsid w:val="00B9717B"/>
    <w:rsid w:val="00BA5489"/>
    <w:rsid w:val="00BA69A6"/>
    <w:rsid w:val="00BB2FFE"/>
    <w:rsid w:val="00BB3EF1"/>
    <w:rsid w:val="00BB7F14"/>
    <w:rsid w:val="00BC4861"/>
    <w:rsid w:val="00BC7D88"/>
    <w:rsid w:val="00BD0043"/>
    <w:rsid w:val="00BD34B0"/>
    <w:rsid w:val="00BD46C5"/>
    <w:rsid w:val="00BD4F3A"/>
    <w:rsid w:val="00BD59F9"/>
    <w:rsid w:val="00BD783D"/>
    <w:rsid w:val="00BF0FFF"/>
    <w:rsid w:val="00BF16FE"/>
    <w:rsid w:val="00BF2023"/>
    <w:rsid w:val="00BF2706"/>
    <w:rsid w:val="00BF4984"/>
    <w:rsid w:val="00BF607B"/>
    <w:rsid w:val="00C1411C"/>
    <w:rsid w:val="00C14F9E"/>
    <w:rsid w:val="00C16AD8"/>
    <w:rsid w:val="00C20DDC"/>
    <w:rsid w:val="00C21965"/>
    <w:rsid w:val="00C21F2B"/>
    <w:rsid w:val="00C22C5D"/>
    <w:rsid w:val="00C30CD0"/>
    <w:rsid w:val="00C3457E"/>
    <w:rsid w:val="00C374A4"/>
    <w:rsid w:val="00C412A3"/>
    <w:rsid w:val="00C43F91"/>
    <w:rsid w:val="00C450E9"/>
    <w:rsid w:val="00C51C01"/>
    <w:rsid w:val="00C53D98"/>
    <w:rsid w:val="00C55A75"/>
    <w:rsid w:val="00C568A4"/>
    <w:rsid w:val="00C625FD"/>
    <w:rsid w:val="00C7650C"/>
    <w:rsid w:val="00C827E6"/>
    <w:rsid w:val="00C90A92"/>
    <w:rsid w:val="00C913B8"/>
    <w:rsid w:val="00C93D1B"/>
    <w:rsid w:val="00C93F8F"/>
    <w:rsid w:val="00C971B9"/>
    <w:rsid w:val="00CA32CE"/>
    <w:rsid w:val="00CA5868"/>
    <w:rsid w:val="00CB1E1F"/>
    <w:rsid w:val="00CB2379"/>
    <w:rsid w:val="00CB5D65"/>
    <w:rsid w:val="00CC41AF"/>
    <w:rsid w:val="00CC4B39"/>
    <w:rsid w:val="00CD0442"/>
    <w:rsid w:val="00CD289E"/>
    <w:rsid w:val="00CE366B"/>
    <w:rsid w:val="00CE78D3"/>
    <w:rsid w:val="00CF30C4"/>
    <w:rsid w:val="00D01000"/>
    <w:rsid w:val="00D11EC3"/>
    <w:rsid w:val="00D13112"/>
    <w:rsid w:val="00D17789"/>
    <w:rsid w:val="00D26DE4"/>
    <w:rsid w:val="00D27B8B"/>
    <w:rsid w:val="00D30CE4"/>
    <w:rsid w:val="00D35514"/>
    <w:rsid w:val="00D35B60"/>
    <w:rsid w:val="00D4203E"/>
    <w:rsid w:val="00D5419E"/>
    <w:rsid w:val="00D57696"/>
    <w:rsid w:val="00D57C6C"/>
    <w:rsid w:val="00D62DDE"/>
    <w:rsid w:val="00D64A17"/>
    <w:rsid w:val="00D67067"/>
    <w:rsid w:val="00D73F3C"/>
    <w:rsid w:val="00D740C6"/>
    <w:rsid w:val="00D747A2"/>
    <w:rsid w:val="00D77BA1"/>
    <w:rsid w:val="00D809BB"/>
    <w:rsid w:val="00D80D20"/>
    <w:rsid w:val="00D822F3"/>
    <w:rsid w:val="00D844C1"/>
    <w:rsid w:val="00D910CB"/>
    <w:rsid w:val="00D9277B"/>
    <w:rsid w:val="00D959B8"/>
    <w:rsid w:val="00DA3648"/>
    <w:rsid w:val="00DA66DB"/>
    <w:rsid w:val="00DB695A"/>
    <w:rsid w:val="00DB7CF3"/>
    <w:rsid w:val="00DC106C"/>
    <w:rsid w:val="00DC16D3"/>
    <w:rsid w:val="00DC315C"/>
    <w:rsid w:val="00DC3CE0"/>
    <w:rsid w:val="00DC5B83"/>
    <w:rsid w:val="00DC635D"/>
    <w:rsid w:val="00DD0A8F"/>
    <w:rsid w:val="00DD3BC8"/>
    <w:rsid w:val="00DD6266"/>
    <w:rsid w:val="00DE251A"/>
    <w:rsid w:val="00DE33D8"/>
    <w:rsid w:val="00DE6530"/>
    <w:rsid w:val="00DE6BC7"/>
    <w:rsid w:val="00DE7588"/>
    <w:rsid w:val="00DF0359"/>
    <w:rsid w:val="00DF45FF"/>
    <w:rsid w:val="00E04721"/>
    <w:rsid w:val="00E06695"/>
    <w:rsid w:val="00E077F0"/>
    <w:rsid w:val="00E1377C"/>
    <w:rsid w:val="00E14F25"/>
    <w:rsid w:val="00E15D63"/>
    <w:rsid w:val="00E20EBF"/>
    <w:rsid w:val="00E2319B"/>
    <w:rsid w:val="00E24762"/>
    <w:rsid w:val="00E2599A"/>
    <w:rsid w:val="00E27ABE"/>
    <w:rsid w:val="00E3292A"/>
    <w:rsid w:val="00E330ED"/>
    <w:rsid w:val="00E3358E"/>
    <w:rsid w:val="00E34B8E"/>
    <w:rsid w:val="00E432D2"/>
    <w:rsid w:val="00E46253"/>
    <w:rsid w:val="00E52A37"/>
    <w:rsid w:val="00E6266C"/>
    <w:rsid w:val="00E656F8"/>
    <w:rsid w:val="00E70D75"/>
    <w:rsid w:val="00E72047"/>
    <w:rsid w:val="00E74324"/>
    <w:rsid w:val="00E80491"/>
    <w:rsid w:val="00E85D61"/>
    <w:rsid w:val="00E900DE"/>
    <w:rsid w:val="00E916E5"/>
    <w:rsid w:val="00EA6164"/>
    <w:rsid w:val="00EA7C2A"/>
    <w:rsid w:val="00EB1E0B"/>
    <w:rsid w:val="00EC0506"/>
    <w:rsid w:val="00EC6308"/>
    <w:rsid w:val="00EC7802"/>
    <w:rsid w:val="00ED4B37"/>
    <w:rsid w:val="00ED4C2A"/>
    <w:rsid w:val="00ED515B"/>
    <w:rsid w:val="00ED709E"/>
    <w:rsid w:val="00EF0EB3"/>
    <w:rsid w:val="00EF12CB"/>
    <w:rsid w:val="00EF6883"/>
    <w:rsid w:val="00F00353"/>
    <w:rsid w:val="00F01A16"/>
    <w:rsid w:val="00F03E57"/>
    <w:rsid w:val="00F1188B"/>
    <w:rsid w:val="00F11E9D"/>
    <w:rsid w:val="00F22A89"/>
    <w:rsid w:val="00F2335B"/>
    <w:rsid w:val="00F26FD2"/>
    <w:rsid w:val="00F2782A"/>
    <w:rsid w:val="00F27F97"/>
    <w:rsid w:val="00F30B9D"/>
    <w:rsid w:val="00F31565"/>
    <w:rsid w:val="00F363FD"/>
    <w:rsid w:val="00F3739D"/>
    <w:rsid w:val="00F37B90"/>
    <w:rsid w:val="00F419ED"/>
    <w:rsid w:val="00F42CF3"/>
    <w:rsid w:val="00F51406"/>
    <w:rsid w:val="00F54500"/>
    <w:rsid w:val="00F56D92"/>
    <w:rsid w:val="00F641A2"/>
    <w:rsid w:val="00F8014E"/>
    <w:rsid w:val="00F830E9"/>
    <w:rsid w:val="00F87600"/>
    <w:rsid w:val="00F904FB"/>
    <w:rsid w:val="00F92E1E"/>
    <w:rsid w:val="00F95B3A"/>
    <w:rsid w:val="00FA43CB"/>
    <w:rsid w:val="00FA6526"/>
    <w:rsid w:val="00FA6B48"/>
    <w:rsid w:val="00FA6D6D"/>
    <w:rsid w:val="00FB15DB"/>
    <w:rsid w:val="00FB3A75"/>
    <w:rsid w:val="00FC1BEB"/>
    <w:rsid w:val="00FC2FBF"/>
    <w:rsid w:val="00FC3454"/>
    <w:rsid w:val="00FC6CEF"/>
    <w:rsid w:val="00FD166B"/>
    <w:rsid w:val="00FD2046"/>
    <w:rsid w:val="00FD601C"/>
    <w:rsid w:val="00FE0545"/>
    <w:rsid w:val="00FE17C1"/>
    <w:rsid w:val="00FE5FFE"/>
    <w:rsid w:val="00FE682E"/>
    <w:rsid w:val="00FF0A0B"/>
    <w:rsid w:val="00FF50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360" w:lineRule="auto"/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0420"/>
  </w:style>
  <w:style w:type="paragraph" w:styleId="11">
    <w:name w:val="heading 1"/>
    <w:basedOn w:val="a"/>
    <w:next w:val="a"/>
    <w:link w:val="12"/>
    <w:uiPriority w:val="9"/>
    <w:qFormat/>
    <w:rsid w:val="00ED4B37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979E9"/>
    <w:pPr>
      <w:ind w:left="720"/>
      <w:contextualSpacing/>
    </w:pPr>
  </w:style>
  <w:style w:type="paragraph" w:styleId="a4">
    <w:name w:val="footnote text"/>
    <w:basedOn w:val="a"/>
    <w:link w:val="a5"/>
    <w:uiPriority w:val="99"/>
    <w:semiHidden/>
    <w:unhideWhenUsed/>
    <w:rsid w:val="00223BC3"/>
    <w:pPr>
      <w:spacing w:line="240" w:lineRule="auto"/>
    </w:pPr>
    <w:rPr>
      <w:sz w:val="20"/>
      <w:szCs w:val="20"/>
    </w:rPr>
  </w:style>
  <w:style w:type="character" w:customStyle="1" w:styleId="a5">
    <w:name w:val="Текст сноски Знак"/>
    <w:basedOn w:val="a0"/>
    <w:link w:val="a4"/>
    <w:uiPriority w:val="99"/>
    <w:semiHidden/>
    <w:rsid w:val="00223BC3"/>
    <w:rPr>
      <w:sz w:val="20"/>
      <w:szCs w:val="20"/>
    </w:rPr>
  </w:style>
  <w:style w:type="character" w:styleId="a6">
    <w:name w:val="footnote reference"/>
    <w:basedOn w:val="a0"/>
    <w:uiPriority w:val="99"/>
    <w:semiHidden/>
    <w:unhideWhenUsed/>
    <w:rsid w:val="00223BC3"/>
    <w:rPr>
      <w:vertAlign w:val="superscript"/>
    </w:rPr>
  </w:style>
  <w:style w:type="character" w:styleId="a7">
    <w:name w:val="Hyperlink"/>
    <w:basedOn w:val="a0"/>
    <w:uiPriority w:val="99"/>
    <w:unhideWhenUsed/>
    <w:rsid w:val="0097425D"/>
    <w:rPr>
      <w:color w:val="0000FF" w:themeColor="hyperlink"/>
      <w:u w:val="single"/>
    </w:rPr>
  </w:style>
  <w:style w:type="character" w:customStyle="1" w:styleId="12">
    <w:name w:val="Заголовок 1 Знак"/>
    <w:basedOn w:val="a0"/>
    <w:link w:val="11"/>
    <w:uiPriority w:val="9"/>
    <w:rsid w:val="00ED4B3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8">
    <w:name w:val="TOC Heading"/>
    <w:basedOn w:val="11"/>
    <w:next w:val="a"/>
    <w:uiPriority w:val="39"/>
    <w:unhideWhenUsed/>
    <w:qFormat/>
    <w:rsid w:val="00ED4B37"/>
    <w:pPr>
      <w:spacing w:line="276" w:lineRule="auto"/>
      <w:ind w:firstLine="0"/>
      <w:outlineLvl w:val="9"/>
    </w:pPr>
  </w:style>
  <w:style w:type="paragraph" w:styleId="13">
    <w:name w:val="toc 1"/>
    <w:basedOn w:val="a"/>
    <w:next w:val="a"/>
    <w:autoRedefine/>
    <w:uiPriority w:val="39"/>
    <w:unhideWhenUsed/>
    <w:rsid w:val="00ED4B37"/>
    <w:pPr>
      <w:tabs>
        <w:tab w:val="right" w:leader="dot" w:pos="9345"/>
      </w:tabs>
      <w:spacing w:after="100"/>
      <w:ind w:firstLine="0"/>
    </w:pPr>
  </w:style>
  <w:style w:type="paragraph" w:styleId="a9">
    <w:name w:val="Balloon Text"/>
    <w:basedOn w:val="a"/>
    <w:link w:val="aa"/>
    <w:uiPriority w:val="99"/>
    <w:semiHidden/>
    <w:unhideWhenUsed/>
    <w:rsid w:val="00ED4B37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D4B37"/>
    <w:rPr>
      <w:rFonts w:ascii="Tahoma" w:hAnsi="Tahoma" w:cs="Tahoma"/>
      <w:sz w:val="16"/>
      <w:szCs w:val="16"/>
    </w:rPr>
  </w:style>
  <w:style w:type="paragraph" w:styleId="ab">
    <w:name w:val="No Spacing"/>
    <w:link w:val="ac"/>
    <w:uiPriority w:val="1"/>
    <w:qFormat/>
    <w:rsid w:val="00083566"/>
    <w:pPr>
      <w:spacing w:line="240" w:lineRule="auto"/>
      <w:ind w:firstLine="0"/>
    </w:pPr>
    <w:rPr>
      <w:rFonts w:eastAsiaTheme="minorEastAsia"/>
    </w:rPr>
  </w:style>
  <w:style w:type="character" w:customStyle="1" w:styleId="ac">
    <w:name w:val="Без интервала Знак"/>
    <w:basedOn w:val="a0"/>
    <w:link w:val="ab"/>
    <w:uiPriority w:val="1"/>
    <w:rsid w:val="00083566"/>
    <w:rPr>
      <w:rFonts w:eastAsiaTheme="minorEastAsia"/>
    </w:rPr>
  </w:style>
  <w:style w:type="paragraph" w:styleId="ad">
    <w:name w:val="Title"/>
    <w:basedOn w:val="a"/>
    <w:link w:val="ae"/>
    <w:qFormat/>
    <w:rsid w:val="00447FE1"/>
    <w:pPr>
      <w:ind w:firstLine="720"/>
      <w:jc w:val="center"/>
    </w:pPr>
    <w:rPr>
      <w:rFonts w:ascii="Times New Roman" w:eastAsia="Times New Roman" w:hAnsi="Times New Roman" w:cs="Times New Roman"/>
      <w:b/>
      <w:sz w:val="20"/>
      <w:szCs w:val="20"/>
      <w:lang w:eastAsia="ru-RU"/>
    </w:rPr>
  </w:style>
  <w:style w:type="character" w:customStyle="1" w:styleId="ae">
    <w:name w:val="Название Знак"/>
    <w:basedOn w:val="a0"/>
    <w:link w:val="ad"/>
    <w:rsid w:val="00447FE1"/>
    <w:rPr>
      <w:rFonts w:ascii="Times New Roman" w:eastAsia="Times New Roman" w:hAnsi="Times New Roman" w:cs="Times New Roman"/>
      <w:b/>
      <w:sz w:val="20"/>
      <w:szCs w:val="20"/>
      <w:lang w:eastAsia="ru-RU"/>
    </w:rPr>
  </w:style>
  <w:style w:type="paragraph" w:styleId="af">
    <w:name w:val="Body Text Indent"/>
    <w:basedOn w:val="a"/>
    <w:link w:val="af0"/>
    <w:semiHidden/>
    <w:rsid w:val="00447FE1"/>
    <w:pPr>
      <w:ind w:firstLine="720"/>
      <w:jc w:val="center"/>
    </w:pPr>
    <w:rPr>
      <w:rFonts w:ascii="Times New Roman" w:eastAsia="Times New Roman" w:hAnsi="Times New Roman" w:cs="Times New Roman"/>
      <w:b/>
      <w:sz w:val="20"/>
      <w:szCs w:val="20"/>
      <w:lang w:eastAsia="ru-RU"/>
    </w:rPr>
  </w:style>
  <w:style w:type="character" w:customStyle="1" w:styleId="af0">
    <w:name w:val="Основной текст с отступом Знак"/>
    <w:basedOn w:val="a0"/>
    <w:link w:val="af"/>
    <w:semiHidden/>
    <w:rsid w:val="00447FE1"/>
    <w:rPr>
      <w:rFonts w:ascii="Times New Roman" w:eastAsia="Times New Roman" w:hAnsi="Times New Roman" w:cs="Times New Roman"/>
      <w:b/>
      <w:sz w:val="20"/>
      <w:szCs w:val="20"/>
      <w:lang w:eastAsia="ru-RU"/>
    </w:rPr>
  </w:style>
  <w:style w:type="paragraph" w:styleId="af1">
    <w:name w:val="header"/>
    <w:basedOn w:val="a"/>
    <w:link w:val="af2"/>
    <w:uiPriority w:val="99"/>
    <w:rsid w:val="00447FE1"/>
    <w:pPr>
      <w:tabs>
        <w:tab w:val="center" w:pos="4153"/>
        <w:tab w:val="right" w:pos="8306"/>
      </w:tabs>
      <w:spacing w:line="240" w:lineRule="auto"/>
      <w:ind w:firstLine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2">
    <w:name w:val="Верхний колонтитул Знак"/>
    <w:basedOn w:val="a0"/>
    <w:link w:val="af1"/>
    <w:uiPriority w:val="99"/>
    <w:rsid w:val="00447FE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3">
    <w:name w:val="Subtitle"/>
    <w:basedOn w:val="a"/>
    <w:link w:val="af4"/>
    <w:qFormat/>
    <w:rsid w:val="00447FE1"/>
    <w:pPr>
      <w:spacing w:line="240" w:lineRule="auto"/>
      <w:ind w:left="6237" w:firstLine="0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f4">
    <w:name w:val="Подзаголовок Знак"/>
    <w:basedOn w:val="a0"/>
    <w:link w:val="af3"/>
    <w:rsid w:val="00447FE1"/>
    <w:rPr>
      <w:rFonts w:ascii="Times New Roman" w:eastAsia="Times New Roman" w:hAnsi="Times New Roman" w:cs="Times New Roman"/>
      <w:sz w:val="24"/>
      <w:szCs w:val="20"/>
      <w:lang w:eastAsia="ru-RU"/>
    </w:rPr>
  </w:style>
  <w:style w:type="numbering" w:customStyle="1" w:styleId="1">
    <w:name w:val="Стиль1"/>
    <w:uiPriority w:val="99"/>
    <w:rsid w:val="00E14F25"/>
    <w:pPr>
      <w:numPr>
        <w:numId w:val="1"/>
      </w:numPr>
    </w:pPr>
  </w:style>
  <w:style w:type="numbering" w:customStyle="1" w:styleId="2">
    <w:name w:val="Стиль2"/>
    <w:uiPriority w:val="99"/>
    <w:rsid w:val="00E14F25"/>
    <w:pPr>
      <w:numPr>
        <w:numId w:val="2"/>
      </w:numPr>
    </w:pPr>
  </w:style>
  <w:style w:type="numbering" w:customStyle="1" w:styleId="3">
    <w:name w:val="Стиль3"/>
    <w:uiPriority w:val="99"/>
    <w:rsid w:val="00E14F25"/>
    <w:pPr>
      <w:numPr>
        <w:numId w:val="3"/>
      </w:numPr>
    </w:pPr>
  </w:style>
  <w:style w:type="numbering" w:customStyle="1" w:styleId="4">
    <w:name w:val="Стиль4"/>
    <w:uiPriority w:val="99"/>
    <w:rsid w:val="00BF2023"/>
    <w:pPr>
      <w:numPr>
        <w:numId w:val="4"/>
      </w:numPr>
    </w:pPr>
  </w:style>
  <w:style w:type="numbering" w:customStyle="1" w:styleId="5">
    <w:name w:val="Стиль5"/>
    <w:uiPriority w:val="99"/>
    <w:rsid w:val="00465C25"/>
    <w:pPr>
      <w:numPr>
        <w:numId w:val="5"/>
      </w:numPr>
    </w:pPr>
  </w:style>
  <w:style w:type="numbering" w:customStyle="1" w:styleId="6">
    <w:name w:val="Стиль6"/>
    <w:uiPriority w:val="99"/>
    <w:rsid w:val="00465C25"/>
    <w:pPr>
      <w:numPr>
        <w:numId w:val="6"/>
      </w:numPr>
    </w:pPr>
  </w:style>
  <w:style w:type="numbering" w:customStyle="1" w:styleId="7">
    <w:name w:val="Стиль7"/>
    <w:uiPriority w:val="99"/>
    <w:rsid w:val="005571C1"/>
    <w:pPr>
      <w:numPr>
        <w:numId w:val="7"/>
      </w:numPr>
    </w:pPr>
  </w:style>
  <w:style w:type="numbering" w:customStyle="1" w:styleId="8">
    <w:name w:val="Стиль8"/>
    <w:uiPriority w:val="99"/>
    <w:rsid w:val="005571C1"/>
    <w:pPr>
      <w:numPr>
        <w:numId w:val="8"/>
      </w:numPr>
    </w:pPr>
  </w:style>
  <w:style w:type="numbering" w:customStyle="1" w:styleId="9">
    <w:name w:val="Стиль9"/>
    <w:uiPriority w:val="99"/>
    <w:rsid w:val="005571C1"/>
    <w:pPr>
      <w:numPr>
        <w:numId w:val="9"/>
      </w:numPr>
    </w:pPr>
  </w:style>
  <w:style w:type="numbering" w:customStyle="1" w:styleId="10">
    <w:name w:val="Стиль10"/>
    <w:uiPriority w:val="99"/>
    <w:rsid w:val="00323112"/>
    <w:pPr>
      <w:numPr>
        <w:numId w:val="10"/>
      </w:numPr>
    </w:pPr>
  </w:style>
  <w:style w:type="paragraph" w:styleId="af5">
    <w:name w:val="footer"/>
    <w:basedOn w:val="a"/>
    <w:link w:val="af6"/>
    <w:uiPriority w:val="99"/>
    <w:unhideWhenUsed/>
    <w:rsid w:val="00D57696"/>
    <w:pPr>
      <w:tabs>
        <w:tab w:val="center" w:pos="4677"/>
        <w:tab w:val="right" w:pos="9355"/>
      </w:tabs>
      <w:spacing w:line="240" w:lineRule="auto"/>
    </w:pPr>
  </w:style>
  <w:style w:type="character" w:customStyle="1" w:styleId="af6">
    <w:name w:val="Нижний колонтитул Знак"/>
    <w:basedOn w:val="a0"/>
    <w:link w:val="af5"/>
    <w:uiPriority w:val="99"/>
    <w:rsid w:val="00D57696"/>
  </w:style>
  <w:style w:type="paragraph" w:styleId="30">
    <w:name w:val="Body Text Indent 3"/>
    <w:basedOn w:val="a"/>
    <w:link w:val="31"/>
    <w:uiPriority w:val="99"/>
    <w:semiHidden/>
    <w:unhideWhenUsed/>
    <w:rsid w:val="00B438CE"/>
    <w:pPr>
      <w:spacing w:after="120"/>
      <w:ind w:left="283"/>
    </w:pPr>
    <w:rPr>
      <w:sz w:val="16"/>
      <w:szCs w:val="16"/>
    </w:rPr>
  </w:style>
  <w:style w:type="character" w:customStyle="1" w:styleId="31">
    <w:name w:val="Основной текст с отступом 3 Знак"/>
    <w:basedOn w:val="a0"/>
    <w:link w:val="30"/>
    <w:uiPriority w:val="99"/>
    <w:semiHidden/>
    <w:rsid w:val="00B438CE"/>
    <w:rPr>
      <w:sz w:val="16"/>
      <w:szCs w:val="16"/>
    </w:rPr>
  </w:style>
  <w:style w:type="paragraph" w:styleId="20">
    <w:name w:val="toc 2"/>
    <w:basedOn w:val="a"/>
    <w:next w:val="a"/>
    <w:autoRedefine/>
    <w:uiPriority w:val="39"/>
    <w:unhideWhenUsed/>
    <w:rsid w:val="002D156C"/>
    <w:pPr>
      <w:spacing w:after="100" w:line="276" w:lineRule="auto"/>
      <w:ind w:left="220" w:firstLine="0"/>
    </w:pPr>
    <w:rPr>
      <w:rFonts w:eastAsiaTheme="minorEastAsia"/>
      <w:lang w:eastAsia="ru-RU"/>
    </w:rPr>
  </w:style>
  <w:style w:type="paragraph" w:styleId="32">
    <w:name w:val="toc 3"/>
    <w:basedOn w:val="a"/>
    <w:next w:val="a"/>
    <w:autoRedefine/>
    <w:uiPriority w:val="39"/>
    <w:unhideWhenUsed/>
    <w:rsid w:val="002D156C"/>
    <w:pPr>
      <w:spacing w:after="100" w:line="276" w:lineRule="auto"/>
      <w:ind w:left="440" w:firstLine="0"/>
    </w:pPr>
    <w:rPr>
      <w:rFonts w:eastAsiaTheme="minorEastAsia"/>
      <w:lang w:eastAsia="ru-RU"/>
    </w:rPr>
  </w:style>
  <w:style w:type="paragraph" w:styleId="40">
    <w:name w:val="toc 4"/>
    <w:basedOn w:val="a"/>
    <w:next w:val="a"/>
    <w:autoRedefine/>
    <w:uiPriority w:val="39"/>
    <w:unhideWhenUsed/>
    <w:rsid w:val="002D156C"/>
    <w:pPr>
      <w:spacing w:after="100" w:line="276" w:lineRule="auto"/>
      <w:ind w:left="660" w:firstLine="0"/>
    </w:pPr>
    <w:rPr>
      <w:rFonts w:eastAsiaTheme="minorEastAsia"/>
      <w:lang w:eastAsia="ru-RU"/>
    </w:rPr>
  </w:style>
  <w:style w:type="paragraph" w:styleId="50">
    <w:name w:val="toc 5"/>
    <w:basedOn w:val="a"/>
    <w:next w:val="a"/>
    <w:autoRedefine/>
    <w:uiPriority w:val="39"/>
    <w:unhideWhenUsed/>
    <w:rsid w:val="002D156C"/>
    <w:pPr>
      <w:spacing w:after="100" w:line="276" w:lineRule="auto"/>
      <w:ind w:left="880" w:firstLine="0"/>
    </w:pPr>
    <w:rPr>
      <w:rFonts w:eastAsiaTheme="minorEastAsia"/>
      <w:lang w:eastAsia="ru-RU"/>
    </w:rPr>
  </w:style>
  <w:style w:type="paragraph" w:styleId="60">
    <w:name w:val="toc 6"/>
    <w:basedOn w:val="a"/>
    <w:next w:val="a"/>
    <w:autoRedefine/>
    <w:uiPriority w:val="39"/>
    <w:unhideWhenUsed/>
    <w:rsid w:val="002D156C"/>
    <w:pPr>
      <w:spacing w:after="100" w:line="276" w:lineRule="auto"/>
      <w:ind w:left="1100" w:firstLine="0"/>
    </w:pPr>
    <w:rPr>
      <w:rFonts w:eastAsiaTheme="minorEastAsia"/>
      <w:lang w:eastAsia="ru-RU"/>
    </w:rPr>
  </w:style>
  <w:style w:type="paragraph" w:styleId="70">
    <w:name w:val="toc 7"/>
    <w:basedOn w:val="a"/>
    <w:next w:val="a"/>
    <w:autoRedefine/>
    <w:uiPriority w:val="39"/>
    <w:unhideWhenUsed/>
    <w:rsid w:val="002D156C"/>
    <w:pPr>
      <w:spacing w:after="100" w:line="276" w:lineRule="auto"/>
      <w:ind w:left="1320" w:firstLine="0"/>
    </w:pPr>
    <w:rPr>
      <w:rFonts w:eastAsiaTheme="minorEastAsia"/>
      <w:lang w:eastAsia="ru-RU"/>
    </w:rPr>
  </w:style>
  <w:style w:type="paragraph" w:styleId="80">
    <w:name w:val="toc 8"/>
    <w:basedOn w:val="a"/>
    <w:next w:val="a"/>
    <w:autoRedefine/>
    <w:uiPriority w:val="39"/>
    <w:unhideWhenUsed/>
    <w:rsid w:val="002D156C"/>
    <w:pPr>
      <w:spacing w:after="100" w:line="276" w:lineRule="auto"/>
      <w:ind w:left="1540" w:firstLine="0"/>
    </w:pPr>
    <w:rPr>
      <w:rFonts w:eastAsiaTheme="minorEastAsia"/>
      <w:lang w:eastAsia="ru-RU"/>
    </w:rPr>
  </w:style>
  <w:style w:type="paragraph" w:styleId="90">
    <w:name w:val="toc 9"/>
    <w:basedOn w:val="a"/>
    <w:next w:val="a"/>
    <w:autoRedefine/>
    <w:uiPriority w:val="39"/>
    <w:unhideWhenUsed/>
    <w:rsid w:val="002D156C"/>
    <w:pPr>
      <w:spacing w:after="100" w:line="276" w:lineRule="auto"/>
      <w:ind w:left="1760" w:firstLine="0"/>
    </w:pPr>
    <w:rPr>
      <w:rFonts w:eastAsiaTheme="minorEastAsia"/>
      <w:lang w:eastAsia="ru-RU"/>
    </w:rPr>
  </w:style>
  <w:style w:type="paragraph" w:styleId="af7">
    <w:name w:val="Plain Text"/>
    <w:basedOn w:val="a"/>
    <w:link w:val="af8"/>
    <w:rsid w:val="00EB1E0B"/>
    <w:pPr>
      <w:spacing w:line="240" w:lineRule="auto"/>
      <w:ind w:firstLine="0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f8">
    <w:name w:val="Текст Знак"/>
    <w:basedOn w:val="a0"/>
    <w:link w:val="af7"/>
    <w:rsid w:val="00EB1E0B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33">
    <w:name w:val="Body Text 3"/>
    <w:basedOn w:val="a"/>
    <w:link w:val="34"/>
    <w:uiPriority w:val="99"/>
    <w:unhideWhenUsed/>
    <w:rsid w:val="00EB1E0B"/>
    <w:pPr>
      <w:spacing w:after="120"/>
    </w:pPr>
    <w:rPr>
      <w:sz w:val="16"/>
      <w:szCs w:val="16"/>
    </w:rPr>
  </w:style>
  <w:style w:type="character" w:customStyle="1" w:styleId="34">
    <w:name w:val="Основной текст 3 Знак"/>
    <w:basedOn w:val="a0"/>
    <w:link w:val="33"/>
    <w:uiPriority w:val="99"/>
    <w:rsid w:val="00EB1E0B"/>
    <w:rPr>
      <w:sz w:val="16"/>
      <w:szCs w:val="16"/>
    </w:rPr>
  </w:style>
  <w:style w:type="paragraph" w:styleId="af9">
    <w:name w:val="Normal (Web)"/>
    <w:basedOn w:val="a"/>
    <w:link w:val="afa"/>
    <w:rsid w:val="007856BB"/>
    <w:pPr>
      <w:spacing w:before="100" w:beforeAutospacing="1" w:after="100" w:afterAutospacing="1" w:line="240" w:lineRule="auto"/>
      <w:ind w:left="930" w:firstLine="0"/>
      <w:jc w:val="both"/>
    </w:pPr>
    <w:rPr>
      <w:rFonts w:ascii="Arial" w:eastAsia="Times New Roman" w:hAnsi="Arial" w:cs="Arial"/>
      <w:color w:val="000000"/>
      <w:sz w:val="20"/>
      <w:szCs w:val="20"/>
      <w:lang w:eastAsia="ru-RU"/>
    </w:rPr>
  </w:style>
  <w:style w:type="character" w:customStyle="1" w:styleId="afa">
    <w:name w:val="Обычный (веб) Знак"/>
    <w:link w:val="af9"/>
    <w:rsid w:val="007856BB"/>
    <w:rPr>
      <w:rFonts w:ascii="Arial" w:eastAsia="Times New Roman" w:hAnsi="Arial" w:cs="Arial"/>
      <w:color w:val="000000"/>
      <w:sz w:val="20"/>
      <w:szCs w:val="20"/>
      <w:lang w:eastAsia="ru-RU"/>
    </w:rPr>
  </w:style>
  <w:style w:type="paragraph" w:customStyle="1" w:styleId="Iauiue">
    <w:name w:val="Iau?iue"/>
    <w:rsid w:val="00080B3B"/>
    <w:pPr>
      <w:spacing w:line="240" w:lineRule="auto"/>
      <w:ind w:firstLine="0"/>
    </w:pPr>
    <w:rPr>
      <w:rFonts w:ascii="Times New Roman" w:eastAsia="Times New Roman" w:hAnsi="Times New Roman" w:cs="Times New Roman"/>
      <w:sz w:val="20"/>
      <w:szCs w:val="20"/>
      <w:lang w:val="en-US" w:eastAsia="ru-RU"/>
    </w:rPr>
  </w:style>
  <w:style w:type="character" w:styleId="afb">
    <w:name w:val="page number"/>
    <w:basedOn w:val="a0"/>
    <w:rsid w:val="008E342D"/>
  </w:style>
  <w:style w:type="table" w:customStyle="1" w:styleId="14">
    <w:name w:val="Сетка таблицы1"/>
    <w:basedOn w:val="a1"/>
    <w:next w:val="afc"/>
    <w:uiPriority w:val="59"/>
    <w:rsid w:val="00863758"/>
    <w:pPr>
      <w:spacing w:line="240" w:lineRule="auto"/>
      <w:ind w:firstLine="0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fc">
    <w:name w:val="Table Grid"/>
    <w:basedOn w:val="a1"/>
    <w:uiPriority w:val="59"/>
    <w:rsid w:val="00863758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1">
    <w:name w:val="Основной текст2"/>
    <w:basedOn w:val="a"/>
    <w:rsid w:val="0070572B"/>
    <w:pPr>
      <w:widowControl w:val="0"/>
      <w:shd w:val="clear" w:color="auto" w:fill="FFFFFF"/>
      <w:spacing w:line="0" w:lineRule="atLeast"/>
      <w:ind w:firstLine="0"/>
    </w:pPr>
    <w:rPr>
      <w:rFonts w:ascii="Times New Roman" w:eastAsia="Times New Roman" w:hAnsi="Times New Roman" w:cs="Times New Roman"/>
      <w:color w:val="000000"/>
      <w:sz w:val="26"/>
      <w:szCs w:val="26"/>
      <w:lang w:eastAsia="ru-RU"/>
    </w:rPr>
  </w:style>
  <w:style w:type="character" w:customStyle="1" w:styleId="afd">
    <w:name w:val="Основной текст + Полужирный"/>
    <w:rsid w:val="0070572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360" w:lineRule="auto"/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0420"/>
  </w:style>
  <w:style w:type="paragraph" w:styleId="11">
    <w:name w:val="heading 1"/>
    <w:basedOn w:val="a"/>
    <w:next w:val="a"/>
    <w:link w:val="12"/>
    <w:uiPriority w:val="9"/>
    <w:qFormat/>
    <w:rsid w:val="00ED4B37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979E9"/>
    <w:pPr>
      <w:ind w:left="720"/>
      <w:contextualSpacing/>
    </w:pPr>
  </w:style>
  <w:style w:type="paragraph" w:styleId="a4">
    <w:name w:val="footnote text"/>
    <w:basedOn w:val="a"/>
    <w:link w:val="a5"/>
    <w:uiPriority w:val="99"/>
    <w:semiHidden/>
    <w:unhideWhenUsed/>
    <w:rsid w:val="00223BC3"/>
    <w:pPr>
      <w:spacing w:line="240" w:lineRule="auto"/>
    </w:pPr>
    <w:rPr>
      <w:sz w:val="20"/>
      <w:szCs w:val="20"/>
    </w:rPr>
  </w:style>
  <w:style w:type="character" w:customStyle="1" w:styleId="a5">
    <w:name w:val="Текст сноски Знак"/>
    <w:basedOn w:val="a0"/>
    <w:link w:val="a4"/>
    <w:uiPriority w:val="99"/>
    <w:semiHidden/>
    <w:rsid w:val="00223BC3"/>
    <w:rPr>
      <w:sz w:val="20"/>
      <w:szCs w:val="20"/>
    </w:rPr>
  </w:style>
  <w:style w:type="character" w:styleId="a6">
    <w:name w:val="footnote reference"/>
    <w:basedOn w:val="a0"/>
    <w:uiPriority w:val="99"/>
    <w:semiHidden/>
    <w:unhideWhenUsed/>
    <w:rsid w:val="00223BC3"/>
    <w:rPr>
      <w:vertAlign w:val="superscript"/>
    </w:rPr>
  </w:style>
  <w:style w:type="character" w:styleId="a7">
    <w:name w:val="Hyperlink"/>
    <w:basedOn w:val="a0"/>
    <w:uiPriority w:val="99"/>
    <w:unhideWhenUsed/>
    <w:rsid w:val="0097425D"/>
    <w:rPr>
      <w:color w:val="0000FF" w:themeColor="hyperlink"/>
      <w:u w:val="single"/>
    </w:rPr>
  </w:style>
  <w:style w:type="character" w:customStyle="1" w:styleId="12">
    <w:name w:val="Заголовок 1 Знак"/>
    <w:basedOn w:val="a0"/>
    <w:link w:val="11"/>
    <w:uiPriority w:val="9"/>
    <w:rsid w:val="00ED4B3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8">
    <w:name w:val="TOC Heading"/>
    <w:basedOn w:val="11"/>
    <w:next w:val="a"/>
    <w:uiPriority w:val="39"/>
    <w:unhideWhenUsed/>
    <w:qFormat/>
    <w:rsid w:val="00ED4B37"/>
    <w:pPr>
      <w:spacing w:line="276" w:lineRule="auto"/>
      <w:ind w:firstLine="0"/>
      <w:outlineLvl w:val="9"/>
    </w:pPr>
  </w:style>
  <w:style w:type="paragraph" w:styleId="13">
    <w:name w:val="toc 1"/>
    <w:basedOn w:val="a"/>
    <w:next w:val="a"/>
    <w:autoRedefine/>
    <w:uiPriority w:val="39"/>
    <w:unhideWhenUsed/>
    <w:rsid w:val="00ED4B37"/>
    <w:pPr>
      <w:tabs>
        <w:tab w:val="right" w:leader="dot" w:pos="9345"/>
      </w:tabs>
      <w:spacing w:after="100"/>
      <w:ind w:firstLine="0"/>
    </w:pPr>
  </w:style>
  <w:style w:type="paragraph" w:styleId="a9">
    <w:name w:val="Balloon Text"/>
    <w:basedOn w:val="a"/>
    <w:link w:val="aa"/>
    <w:uiPriority w:val="99"/>
    <w:semiHidden/>
    <w:unhideWhenUsed/>
    <w:rsid w:val="00ED4B37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D4B37"/>
    <w:rPr>
      <w:rFonts w:ascii="Tahoma" w:hAnsi="Tahoma" w:cs="Tahoma"/>
      <w:sz w:val="16"/>
      <w:szCs w:val="16"/>
    </w:rPr>
  </w:style>
  <w:style w:type="paragraph" w:styleId="ab">
    <w:name w:val="No Spacing"/>
    <w:link w:val="ac"/>
    <w:uiPriority w:val="1"/>
    <w:qFormat/>
    <w:rsid w:val="00083566"/>
    <w:pPr>
      <w:spacing w:line="240" w:lineRule="auto"/>
      <w:ind w:firstLine="0"/>
    </w:pPr>
    <w:rPr>
      <w:rFonts w:eastAsiaTheme="minorEastAsia"/>
    </w:rPr>
  </w:style>
  <w:style w:type="character" w:customStyle="1" w:styleId="ac">
    <w:name w:val="Без интервала Знак"/>
    <w:basedOn w:val="a0"/>
    <w:link w:val="ab"/>
    <w:uiPriority w:val="1"/>
    <w:rsid w:val="00083566"/>
    <w:rPr>
      <w:rFonts w:eastAsiaTheme="minorEastAsia"/>
    </w:rPr>
  </w:style>
  <w:style w:type="paragraph" w:styleId="ad">
    <w:name w:val="Title"/>
    <w:basedOn w:val="a"/>
    <w:link w:val="ae"/>
    <w:qFormat/>
    <w:rsid w:val="00447FE1"/>
    <w:pPr>
      <w:ind w:firstLine="720"/>
      <w:jc w:val="center"/>
    </w:pPr>
    <w:rPr>
      <w:rFonts w:ascii="Times New Roman" w:eastAsia="Times New Roman" w:hAnsi="Times New Roman" w:cs="Times New Roman"/>
      <w:b/>
      <w:sz w:val="20"/>
      <w:szCs w:val="20"/>
      <w:lang w:eastAsia="ru-RU"/>
    </w:rPr>
  </w:style>
  <w:style w:type="character" w:customStyle="1" w:styleId="ae">
    <w:name w:val="Название Знак"/>
    <w:basedOn w:val="a0"/>
    <w:link w:val="ad"/>
    <w:rsid w:val="00447FE1"/>
    <w:rPr>
      <w:rFonts w:ascii="Times New Roman" w:eastAsia="Times New Roman" w:hAnsi="Times New Roman" w:cs="Times New Roman"/>
      <w:b/>
      <w:sz w:val="20"/>
      <w:szCs w:val="20"/>
      <w:lang w:eastAsia="ru-RU"/>
    </w:rPr>
  </w:style>
  <w:style w:type="paragraph" w:styleId="af">
    <w:name w:val="Body Text Indent"/>
    <w:basedOn w:val="a"/>
    <w:link w:val="af0"/>
    <w:semiHidden/>
    <w:rsid w:val="00447FE1"/>
    <w:pPr>
      <w:ind w:firstLine="720"/>
      <w:jc w:val="center"/>
    </w:pPr>
    <w:rPr>
      <w:rFonts w:ascii="Times New Roman" w:eastAsia="Times New Roman" w:hAnsi="Times New Roman" w:cs="Times New Roman"/>
      <w:b/>
      <w:sz w:val="20"/>
      <w:szCs w:val="20"/>
      <w:lang w:eastAsia="ru-RU"/>
    </w:rPr>
  </w:style>
  <w:style w:type="character" w:customStyle="1" w:styleId="af0">
    <w:name w:val="Основной текст с отступом Знак"/>
    <w:basedOn w:val="a0"/>
    <w:link w:val="af"/>
    <w:semiHidden/>
    <w:rsid w:val="00447FE1"/>
    <w:rPr>
      <w:rFonts w:ascii="Times New Roman" w:eastAsia="Times New Roman" w:hAnsi="Times New Roman" w:cs="Times New Roman"/>
      <w:b/>
      <w:sz w:val="20"/>
      <w:szCs w:val="20"/>
      <w:lang w:eastAsia="ru-RU"/>
    </w:rPr>
  </w:style>
  <w:style w:type="paragraph" w:styleId="af1">
    <w:name w:val="header"/>
    <w:basedOn w:val="a"/>
    <w:link w:val="af2"/>
    <w:uiPriority w:val="99"/>
    <w:rsid w:val="00447FE1"/>
    <w:pPr>
      <w:tabs>
        <w:tab w:val="center" w:pos="4153"/>
        <w:tab w:val="right" w:pos="8306"/>
      </w:tabs>
      <w:spacing w:line="240" w:lineRule="auto"/>
      <w:ind w:firstLine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2">
    <w:name w:val="Верхний колонтитул Знак"/>
    <w:basedOn w:val="a0"/>
    <w:link w:val="af1"/>
    <w:uiPriority w:val="99"/>
    <w:rsid w:val="00447FE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3">
    <w:name w:val="Subtitle"/>
    <w:basedOn w:val="a"/>
    <w:link w:val="af4"/>
    <w:qFormat/>
    <w:rsid w:val="00447FE1"/>
    <w:pPr>
      <w:spacing w:line="240" w:lineRule="auto"/>
      <w:ind w:left="6237" w:firstLine="0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f4">
    <w:name w:val="Подзаголовок Знак"/>
    <w:basedOn w:val="a0"/>
    <w:link w:val="af3"/>
    <w:rsid w:val="00447FE1"/>
    <w:rPr>
      <w:rFonts w:ascii="Times New Roman" w:eastAsia="Times New Roman" w:hAnsi="Times New Roman" w:cs="Times New Roman"/>
      <w:sz w:val="24"/>
      <w:szCs w:val="20"/>
      <w:lang w:eastAsia="ru-RU"/>
    </w:rPr>
  </w:style>
  <w:style w:type="numbering" w:customStyle="1" w:styleId="1">
    <w:name w:val="Стиль1"/>
    <w:uiPriority w:val="99"/>
    <w:rsid w:val="00E14F25"/>
    <w:pPr>
      <w:numPr>
        <w:numId w:val="1"/>
      </w:numPr>
    </w:pPr>
  </w:style>
  <w:style w:type="numbering" w:customStyle="1" w:styleId="2">
    <w:name w:val="Стиль2"/>
    <w:uiPriority w:val="99"/>
    <w:rsid w:val="00E14F25"/>
    <w:pPr>
      <w:numPr>
        <w:numId w:val="2"/>
      </w:numPr>
    </w:pPr>
  </w:style>
  <w:style w:type="numbering" w:customStyle="1" w:styleId="3">
    <w:name w:val="Стиль3"/>
    <w:uiPriority w:val="99"/>
    <w:rsid w:val="00E14F25"/>
    <w:pPr>
      <w:numPr>
        <w:numId w:val="3"/>
      </w:numPr>
    </w:pPr>
  </w:style>
  <w:style w:type="numbering" w:customStyle="1" w:styleId="4">
    <w:name w:val="Стиль4"/>
    <w:uiPriority w:val="99"/>
    <w:rsid w:val="00BF2023"/>
    <w:pPr>
      <w:numPr>
        <w:numId w:val="4"/>
      </w:numPr>
    </w:pPr>
  </w:style>
  <w:style w:type="numbering" w:customStyle="1" w:styleId="5">
    <w:name w:val="Стиль5"/>
    <w:uiPriority w:val="99"/>
    <w:rsid w:val="00465C25"/>
    <w:pPr>
      <w:numPr>
        <w:numId w:val="5"/>
      </w:numPr>
    </w:pPr>
  </w:style>
  <w:style w:type="numbering" w:customStyle="1" w:styleId="6">
    <w:name w:val="Стиль6"/>
    <w:uiPriority w:val="99"/>
    <w:rsid w:val="00465C25"/>
    <w:pPr>
      <w:numPr>
        <w:numId w:val="6"/>
      </w:numPr>
    </w:pPr>
  </w:style>
  <w:style w:type="numbering" w:customStyle="1" w:styleId="7">
    <w:name w:val="Стиль7"/>
    <w:uiPriority w:val="99"/>
    <w:rsid w:val="005571C1"/>
    <w:pPr>
      <w:numPr>
        <w:numId w:val="7"/>
      </w:numPr>
    </w:pPr>
  </w:style>
  <w:style w:type="numbering" w:customStyle="1" w:styleId="8">
    <w:name w:val="Стиль8"/>
    <w:uiPriority w:val="99"/>
    <w:rsid w:val="005571C1"/>
    <w:pPr>
      <w:numPr>
        <w:numId w:val="8"/>
      </w:numPr>
    </w:pPr>
  </w:style>
  <w:style w:type="numbering" w:customStyle="1" w:styleId="9">
    <w:name w:val="Стиль9"/>
    <w:uiPriority w:val="99"/>
    <w:rsid w:val="005571C1"/>
    <w:pPr>
      <w:numPr>
        <w:numId w:val="9"/>
      </w:numPr>
    </w:pPr>
  </w:style>
  <w:style w:type="numbering" w:customStyle="1" w:styleId="10">
    <w:name w:val="Стиль10"/>
    <w:uiPriority w:val="99"/>
    <w:rsid w:val="00323112"/>
    <w:pPr>
      <w:numPr>
        <w:numId w:val="10"/>
      </w:numPr>
    </w:pPr>
  </w:style>
  <w:style w:type="paragraph" w:styleId="af5">
    <w:name w:val="footer"/>
    <w:basedOn w:val="a"/>
    <w:link w:val="af6"/>
    <w:uiPriority w:val="99"/>
    <w:unhideWhenUsed/>
    <w:rsid w:val="00D57696"/>
    <w:pPr>
      <w:tabs>
        <w:tab w:val="center" w:pos="4677"/>
        <w:tab w:val="right" w:pos="9355"/>
      </w:tabs>
      <w:spacing w:line="240" w:lineRule="auto"/>
    </w:pPr>
  </w:style>
  <w:style w:type="character" w:customStyle="1" w:styleId="af6">
    <w:name w:val="Нижний колонтитул Знак"/>
    <w:basedOn w:val="a0"/>
    <w:link w:val="af5"/>
    <w:uiPriority w:val="99"/>
    <w:rsid w:val="00D57696"/>
  </w:style>
  <w:style w:type="paragraph" w:styleId="30">
    <w:name w:val="Body Text Indent 3"/>
    <w:basedOn w:val="a"/>
    <w:link w:val="31"/>
    <w:uiPriority w:val="99"/>
    <w:semiHidden/>
    <w:unhideWhenUsed/>
    <w:rsid w:val="00B438CE"/>
    <w:pPr>
      <w:spacing w:after="120"/>
      <w:ind w:left="283"/>
    </w:pPr>
    <w:rPr>
      <w:sz w:val="16"/>
      <w:szCs w:val="16"/>
    </w:rPr>
  </w:style>
  <w:style w:type="character" w:customStyle="1" w:styleId="31">
    <w:name w:val="Основной текст с отступом 3 Знак"/>
    <w:basedOn w:val="a0"/>
    <w:link w:val="30"/>
    <w:uiPriority w:val="99"/>
    <w:semiHidden/>
    <w:rsid w:val="00B438CE"/>
    <w:rPr>
      <w:sz w:val="16"/>
      <w:szCs w:val="16"/>
    </w:rPr>
  </w:style>
  <w:style w:type="paragraph" w:styleId="20">
    <w:name w:val="toc 2"/>
    <w:basedOn w:val="a"/>
    <w:next w:val="a"/>
    <w:autoRedefine/>
    <w:uiPriority w:val="39"/>
    <w:unhideWhenUsed/>
    <w:rsid w:val="002D156C"/>
    <w:pPr>
      <w:spacing w:after="100" w:line="276" w:lineRule="auto"/>
      <w:ind w:left="220" w:firstLine="0"/>
    </w:pPr>
    <w:rPr>
      <w:rFonts w:eastAsiaTheme="minorEastAsia"/>
      <w:lang w:eastAsia="ru-RU"/>
    </w:rPr>
  </w:style>
  <w:style w:type="paragraph" w:styleId="32">
    <w:name w:val="toc 3"/>
    <w:basedOn w:val="a"/>
    <w:next w:val="a"/>
    <w:autoRedefine/>
    <w:uiPriority w:val="39"/>
    <w:unhideWhenUsed/>
    <w:rsid w:val="002D156C"/>
    <w:pPr>
      <w:spacing w:after="100" w:line="276" w:lineRule="auto"/>
      <w:ind w:left="440" w:firstLine="0"/>
    </w:pPr>
    <w:rPr>
      <w:rFonts w:eastAsiaTheme="minorEastAsia"/>
      <w:lang w:eastAsia="ru-RU"/>
    </w:rPr>
  </w:style>
  <w:style w:type="paragraph" w:styleId="40">
    <w:name w:val="toc 4"/>
    <w:basedOn w:val="a"/>
    <w:next w:val="a"/>
    <w:autoRedefine/>
    <w:uiPriority w:val="39"/>
    <w:unhideWhenUsed/>
    <w:rsid w:val="002D156C"/>
    <w:pPr>
      <w:spacing w:after="100" w:line="276" w:lineRule="auto"/>
      <w:ind w:left="660" w:firstLine="0"/>
    </w:pPr>
    <w:rPr>
      <w:rFonts w:eastAsiaTheme="minorEastAsia"/>
      <w:lang w:eastAsia="ru-RU"/>
    </w:rPr>
  </w:style>
  <w:style w:type="paragraph" w:styleId="50">
    <w:name w:val="toc 5"/>
    <w:basedOn w:val="a"/>
    <w:next w:val="a"/>
    <w:autoRedefine/>
    <w:uiPriority w:val="39"/>
    <w:unhideWhenUsed/>
    <w:rsid w:val="002D156C"/>
    <w:pPr>
      <w:spacing w:after="100" w:line="276" w:lineRule="auto"/>
      <w:ind w:left="880" w:firstLine="0"/>
    </w:pPr>
    <w:rPr>
      <w:rFonts w:eastAsiaTheme="minorEastAsia"/>
      <w:lang w:eastAsia="ru-RU"/>
    </w:rPr>
  </w:style>
  <w:style w:type="paragraph" w:styleId="60">
    <w:name w:val="toc 6"/>
    <w:basedOn w:val="a"/>
    <w:next w:val="a"/>
    <w:autoRedefine/>
    <w:uiPriority w:val="39"/>
    <w:unhideWhenUsed/>
    <w:rsid w:val="002D156C"/>
    <w:pPr>
      <w:spacing w:after="100" w:line="276" w:lineRule="auto"/>
      <w:ind w:left="1100" w:firstLine="0"/>
    </w:pPr>
    <w:rPr>
      <w:rFonts w:eastAsiaTheme="minorEastAsia"/>
      <w:lang w:eastAsia="ru-RU"/>
    </w:rPr>
  </w:style>
  <w:style w:type="paragraph" w:styleId="70">
    <w:name w:val="toc 7"/>
    <w:basedOn w:val="a"/>
    <w:next w:val="a"/>
    <w:autoRedefine/>
    <w:uiPriority w:val="39"/>
    <w:unhideWhenUsed/>
    <w:rsid w:val="002D156C"/>
    <w:pPr>
      <w:spacing w:after="100" w:line="276" w:lineRule="auto"/>
      <w:ind w:left="1320" w:firstLine="0"/>
    </w:pPr>
    <w:rPr>
      <w:rFonts w:eastAsiaTheme="minorEastAsia"/>
      <w:lang w:eastAsia="ru-RU"/>
    </w:rPr>
  </w:style>
  <w:style w:type="paragraph" w:styleId="80">
    <w:name w:val="toc 8"/>
    <w:basedOn w:val="a"/>
    <w:next w:val="a"/>
    <w:autoRedefine/>
    <w:uiPriority w:val="39"/>
    <w:unhideWhenUsed/>
    <w:rsid w:val="002D156C"/>
    <w:pPr>
      <w:spacing w:after="100" w:line="276" w:lineRule="auto"/>
      <w:ind w:left="1540" w:firstLine="0"/>
    </w:pPr>
    <w:rPr>
      <w:rFonts w:eastAsiaTheme="minorEastAsia"/>
      <w:lang w:eastAsia="ru-RU"/>
    </w:rPr>
  </w:style>
  <w:style w:type="paragraph" w:styleId="90">
    <w:name w:val="toc 9"/>
    <w:basedOn w:val="a"/>
    <w:next w:val="a"/>
    <w:autoRedefine/>
    <w:uiPriority w:val="39"/>
    <w:unhideWhenUsed/>
    <w:rsid w:val="002D156C"/>
    <w:pPr>
      <w:spacing w:after="100" w:line="276" w:lineRule="auto"/>
      <w:ind w:left="1760" w:firstLine="0"/>
    </w:pPr>
    <w:rPr>
      <w:rFonts w:eastAsiaTheme="minorEastAsia"/>
      <w:lang w:eastAsia="ru-RU"/>
    </w:rPr>
  </w:style>
  <w:style w:type="paragraph" w:styleId="af7">
    <w:name w:val="Plain Text"/>
    <w:basedOn w:val="a"/>
    <w:link w:val="af8"/>
    <w:rsid w:val="00EB1E0B"/>
    <w:pPr>
      <w:spacing w:line="240" w:lineRule="auto"/>
      <w:ind w:firstLine="0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f8">
    <w:name w:val="Текст Знак"/>
    <w:basedOn w:val="a0"/>
    <w:link w:val="af7"/>
    <w:rsid w:val="00EB1E0B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33">
    <w:name w:val="Body Text 3"/>
    <w:basedOn w:val="a"/>
    <w:link w:val="34"/>
    <w:uiPriority w:val="99"/>
    <w:unhideWhenUsed/>
    <w:rsid w:val="00EB1E0B"/>
    <w:pPr>
      <w:spacing w:after="120"/>
    </w:pPr>
    <w:rPr>
      <w:sz w:val="16"/>
      <w:szCs w:val="16"/>
    </w:rPr>
  </w:style>
  <w:style w:type="character" w:customStyle="1" w:styleId="34">
    <w:name w:val="Основной текст 3 Знак"/>
    <w:basedOn w:val="a0"/>
    <w:link w:val="33"/>
    <w:uiPriority w:val="99"/>
    <w:rsid w:val="00EB1E0B"/>
    <w:rPr>
      <w:sz w:val="16"/>
      <w:szCs w:val="16"/>
    </w:rPr>
  </w:style>
  <w:style w:type="paragraph" w:styleId="af9">
    <w:name w:val="Normal (Web)"/>
    <w:basedOn w:val="a"/>
    <w:link w:val="afa"/>
    <w:rsid w:val="007856BB"/>
    <w:pPr>
      <w:spacing w:before="100" w:beforeAutospacing="1" w:after="100" w:afterAutospacing="1" w:line="240" w:lineRule="auto"/>
      <w:ind w:left="930" w:firstLine="0"/>
      <w:jc w:val="both"/>
    </w:pPr>
    <w:rPr>
      <w:rFonts w:ascii="Arial" w:eastAsia="Times New Roman" w:hAnsi="Arial" w:cs="Arial"/>
      <w:color w:val="000000"/>
      <w:sz w:val="20"/>
      <w:szCs w:val="20"/>
      <w:lang w:eastAsia="ru-RU"/>
    </w:rPr>
  </w:style>
  <w:style w:type="character" w:customStyle="1" w:styleId="afa">
    <w:name w:val="Обычный (веб) Знак"/>
    <w:link w:val="af9"/>
    <w:rsid w:val="007856BB"/>
    <w:rPr>
      <w:rFonts w:ascii="Arial" w:eastAsia="Times New Roman" w:hAnsi="Arial" w:cs="Arial"/>
      <w:color w:val="000000"/>
      <w:sz w:val="20"/>
      <w:szCs w:val="20"/>
      <w:lang w:eastAsia="ru-RU"/>
    </w:rPr>
  </w:style>
  <w:style w:type="paragraph" w:customStyle="1" w:styleId="Iauiue">
    <w:name w:val="Iau?iue"/>
    <w:rsid w:val="00080B3B"/>
    <w:pPr>
      <w:spacing w:line="240" w:lineRule="auto"/>
      <w:ind w:firstLine="0"/>
    </w:pPr>
    <w:rPr>
      <w:rFonts w:ascii="Times New Roman" w:eastAsia="Times New Roman" w:hAnsi="Times New Roman" w:cs="Times New Roman"/>
      <w:sz w:val="20"/>
      <w:szCs w:val="20"/>
      <w:lang w:val="en-US" w:eastAsia="ru-RU"/>
    </w:rPr>
  </w:style>
  <w:style w:type="character" w:styleId="afb">
    <w:name w:val="page number"/>
    <w:basedOn w:val="a0"/>
    <w:rsid w:val="008E342D"/>
  </w:style>
  <w:style w:type="table" w:customStyle="1" w:styleId="14">
    <w:name w:val="Сетка таблицы1"/>
    <w:basedOn w:val="a1"/>
    <w:next w:val="afc"/>
    <w:uiPriority w:val="59"/>
    <w:rsid w:val="00863758"/>
    <w:pPr>
      <w:spacing w:line="240" w:lineRule="auto"/>
      <w:ind w:firstLine="0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fc">
    <w:name w:val="Table Grid"/>
    <w:basedOn w:val="a1"/>
    <w:uiPriority w:val="59"/>
    <w:rsid w:val="00863758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1">
    <w:name w:val="Основной текст2"/>
    <w:basedOn w:val="a"/>
    <w:rsid w:val="0070572B"/>
    <w:pPr>
      <w:widowControl w:val="0"/>
      <w:shd w:val="clear" w:color="auto" w:fill="FFFFFF"/>
      <w:spacing w:line="0" w:lineRule="atLeast"/>
      <w:ind w:firstLine="0"/>
    </w:pPr>
    <w:rPr>
      <w:rFonts w:ascii="Times New Roman" w:eastAsia="Times New Roman" w:hAnsi="Times New Roman" w:cs="Times New Roman"/>
      <w:color w:val="000000"/>
      <w:sz w:val="26"/>
      <w:szCs w:val="26"/>
      <w:lang w:eastAsia="ru-RU"/>
    </w:rPr>
  </w:style>
  <w:style w:type="character" w:customStyle="1" w:styleId="afd">
    <w:name w:val="Основной текст + Полужирный"/>
    <w:rsid w:val="0070572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073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142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41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811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973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981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766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0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55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628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935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39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00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623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35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microsoft.com/office/2007/relationships/stylesWithEffects" Target="stylesWithEffect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2012-10-24T00:00:00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AF51A50C-3320-4719-8C80-0F79BD6AAB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1249</Words>
  <Characters>7123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Положение об организации дистанционного обучения в Благовещенском государственном педагогическом университете</vt:lpstr>
    </vt:vector>
  </TitlesOfParts>
  <Company>БГПУ</Company>
  <LinksUpToDate>false</LinksUpToDate>
  <CharactersWithSpaces>8356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Положение об организации дистанционного обучения в Благовещенском государственном педагогическом университете</dc:title>
  <dc:subject>проект для обсуждения</dc:subject>
  <dc:creator>informatic</dc:creator>
  <cp:lastModifiedBy>ЦОВД</cp:lastModifiedBy>
  <cp:revision>8</cp:revision>
  <cp:lastPrinted>2018-11-16T01:49:00Z</cp:lastPrinted>
  <dcterms:created xsi:type="dcterms:W3CDTF">2018-11-14T06:42:00Z</dcterms:created>
  <dcterms:modified xsi:type="dcterms:W3CDTF">2020-06-03T04:12:00Z</dcterms:modified>
</cp:coreProperties>
</file>